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1C7C8" w14:textId="1172EEBD" w:rsidR="00571D3E" w:rsidRPr="00486294" w:rsidRDefault="0090229D" w:rsidP="00532567">
      <w:pPr>
        <w:spacing w:before="200" w:line="240" w:lineRule="auto"/>
        <w:contextualSpacing/>
        <w:rPr>
          <w:rFonts w:ascii="Avenir Book" w:eastAsia="Times New Roman" w:hAnsi="Avenir Book"/>
          <w:b/>
          <w:sz w:val="24"/>
          <w:szCs w:val="24"/>
        </w:rPr>
      </w:pPr>
      <w:r w:rsidRPr="00486294">
        <w:rPr>
          <w:rFonts w:ascii="Avenir Book" w:hAnsi="Avenir Book"/>
          <w:noProof/>
          <w:color w:val="000000"/>
          <w:sz w:val="24"/>
          <w:szCs w:val="24"/>
        </w:rPr>
        <w:drawing>
          <wp:inline distT="0" distB="0" distL="0" distR="0" wp14:anchorId="013D75B2" wp14:editId="2DD8E783">
            <wp:extent cx="2825393" cy="640142"/>
            <wp:effectExtent l="0" t="0" r="0" b="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12858" cy="682616"/>
                    </a:xfrm>
                    <a:prstGeom prst="rect">
                      <a:avLst/>
                    </a:prstGeom>
                  </pic:spPr>
                </pic:pic>
              </a:graphicData>
            </a:graphic>
          </wp:inline>
        </w:drawing>
      </w:r>
    </w:p>
    <w:p w14:paraId="58CBF289" w14:textId="77777777" w:rsidR="0047273C" w:rsidRPr="00486294" w:rsidRDefault="0047273C" w:rsidP="00532567">
      <w:pPr>
        <w:spacing w:before="200" w:line="240" w:lineRule="auto"/>
        <w:contextualSpacing/>
        <w:rPr>
          <w:rFonts w:ascii="Avenir Book" w:eastAsia="Times New Roman" w:hAnsi="Avenir Book"/>
          <w:b/>
          <w:sz w:val="24"/>
          <w:szCs w:val="24"/>
        </w:rPr>
      </w:pPr>
    </w:p>
    <w:p w14:paraId="00000001" w14:textId="467D87B5" w:rsidR="00E6041C" w:rsidRPr="00486294" w:rsidRDefault="00662BF9" w:rsidP="00532567">
      <w:pPr>
        <w:spacing w:before="200" w:line="240" w:lineRule="auto"/>
        <w:contextualSpacing/>
        <w:rPr>
          <w:rFonts w:ascii="Avenir Book" w:eastAsia="Times New Roman" w:hAnsi="Avenir Book"/>
          <w:b/>
          <w:sz w:val="24"/>
          <w:szCs w:val="24"/>
        </w:rPr>
      </w:pPr>
      <w:r w:rsidRPr="00486294">
        <w:rPr>
          <w:rFonts w:ascii="Avenir Book" w:eastAsia="Times New Roman" w:hAnsi="Avenir Book"/>
          <w:b/>
          <w:sz w:val="24"/>
          <w:szCs w:val="24"/>
        </w:rPr>
        <w:t>FOR IMMEDIATE RELEASE</w:t>
      </w:r>
    </w:p>
    <w:p w14:paraId="00000002" w14:textId="05A3BD3F" w:rsidR="00E6041C" w:rsidRPr="00486294" w:rsidRDefault="00662BF9" w:rsidP="00532567">
      <w:pPr>
        <w:spacing w:line="240" w:lineRule="auto"/>
        <w:contextualSpacing/>
        <w:rPr>
          <w:rFonts w:ascii="Avenir Book" w:eastAsia="Times New Roman" w:hAnsi="Avenir Book"/>
          <w:color w:val="1155CC"/>
          <w:sz w:val="24"/>
          <w:szCs w:val="24"/>
          <w:u w:val="single"/>
        </w:rPr>
      </w:pPr>
      <w:r w:rsidRPr="00486294">
        <w:rPr>
          <w:rFonts w:ascii="Avenir Book" w:eastAsia="Times New Roman" w:hAnsi="Avenir Book"/>
          <w:sz w:val="24"/>
          <w:szCs w:val="24"/>
        </w:rPr>
        <w:t>Media Contact Only: Liz Hill</w:t>
      </w:r>
      <w:r w:rsidR="00F74411" w:rsidRPr="00486294">
        <w:rPr>
          <w:rFonts w:ascii="Avenir Book" w:eastAsia="Times New Roman" w:hAnsi="Avenir Book"/>
          <w:sz w:val="24"/>
          <w:szCs w:val="24"/>
        </w:rPr>
        <w:t>,</w:t>
      </w:r>
      <w:r w:rsidRPr="00486294">
        <w:rPr>
          <w:rFonts w:ascii="Avenir Book" w:eastAsia="Times New Roman" w:hAnsi="Avenir Book"/>
          <w:sz w:val="24"/>
          <w:szCs w:val="24"/>
        </w:rPr>
        <w:t xml:space="preserve"> </w:t>
      </w:r>
      <w:hyperlink r:id="rId7">
        <w:r w:rsidRPr="00486294">
          <w:rPr>
            <w:rFonts w:ascii="Avenir Book" w:eastAsia="Times New Roman" w:hAnsi="Avenir Book"/>
            <w:color w:val="1155CC"/>
            <w:sz w:val="24"/>
            <w:szCs w:val="24"/>
            <w:u w:val="single"/>
          </w:rPr>
          <w:t>liz@lizhillpr.com</w:t>
        </w:r>
      </w:hyperlink>
    </w:p>
    <w:p w14:paraId="0E513D90" w14:textId="6C64B273" w:rsidR="00571692" w:rsidRPr="00486294" w:rsidRDefault="00571692" w:rsidP="00571692">
      <w:pPr>
        <w:autoSpaceDE w:val="0"/>
        <w:autoSpaceDN w:val="0"/>
        <w:adjustRightInd w:val="0"/>
        <w:spacing w:after="200" w:line="240" w:lineRule="auto"/>
        <w:contextualSpacing/>
        <w:rPr>
          <w:rFonts w:ascii="Avenir Book" w:hAnsi="Avenir Book"/>
          <w:color w:val="000000"/>
          <w:sz w:val="24"/>
          <w:szCs w:val="24"/>
        </w:rPr>
      </w:pPr>
      <w:r w:rsidRPr="00486294">
        <w:rPr>
          <w:rFonts w:ascii="Avenir Book" w:hAnsi="Avenir Book"/>
          <w:color w:val="000000"/>
          <w:sz w:val="24"/>
          <w:szCs w:val="24"/>
        </w:rPr>
        <w:t xml:space="preserve">Photo Editors Only: </w:t>
      </w:r>
      <w:r w:rsidRPr="00486294">
        <w:rPr>
          <w:rFonts w:ascii="Avenir Book" w:hAnsi="Avenir Book"/>
          <w:sz w:val="24"/>
          <w:szCs w:val="24"/>
        </w:rPr>
        <w:t xml:space="preserve">Publicity </w:t>
      </w:r>
      <w:hyperlink r:id="rId8" w:history="1">
        <w:r w:rsidR="00934180" w:rsidRPr="00934180">
          <w:rPr>
            <w:rStyle w:val="Hyperlink"/>
          </w:rPr>
          <w:t>photos</w:t>
        </w:r>
      </w:hyperlink>
      <w:r w:rsidR="00934180">
        <w:t xml:space="preserve"> </w:t>
      </w:r>
      <w:r w:rsidRPr="00486294">
        <w:rPr>
          <w:rFonts w:ascii="Avenir Book" w:hAnsi="Avenir Book"/>
          <w:color w:val="000000"/>
          <w:sz w:val="24"/>
          <w:szCs w:val="24"/>
        </w:rPr>
        <w:t>ar</w:t>
      </w:r>
      <w:r w:rsidR="00DD3471" w:rsidRPr="00486294">
        <w:rPr>
          <w:rFonts w:ascii="Avenir Book" w:hAnsi="Avenir Book"/>
          <w:color w:val="000000"/>
          <w:sz w:val="24"/>
          <w:szCs w:val="24"/>
        </w:rPr>
        <w:t xml:space="preserve">e available </w:t>
      </w:r>
      <w:r w:rsidRPr="00486294">
        <w:rPr>
          <w:rFonts w:ascii="Avenir Book" w:hAnsi="Avenir Book"/>
          <w:color w:val="000000"/>
          <w:sz w:val="24"/>
          <w:szCs w:val="24"/>
        </w:rPr>
        <w:t xml:space="preserve">for news outlets only. All photos are to be credited to </w:t>
      </w:r>
      <w:r w:rsidR="00B8428C" w:rsidRPr="00486294">
        <w:rPr>
          <w:rFonts w:ascii="Avenir Book" w:hAnsi="Avenir Book"/>
          <w:color w:val="000000"/>
          <w:sz w:val="24"/>
          <w:szCs w:val="24"/>
        </w:rPr>
        <w:t>Angela Anne Smith.</w:t>
      </w:r>
    </w:p>
    <w:p w14:paraId="00000003" w14:textId="77777777" w:rsidR="00E6041C" w:rsidRPr="00486294" w:rsidRDefault="00E6041C" w:rsidP="00532567">
      <w:pPr>
        <w:spacing w:line="240" w:lineRule="auto"/>
        <w:contextualSpacing/>
        <w:rPr>
          <w:rFonts w:ascii="Avenir Book" w:eastAsia="Times New Roman" w:hAnsi="Avenir Book"/>
          <w:sz w:val="24"/>
          <w:szCs w:val="24"/>
        </w:rPr>
      </w:pPr>
    </w:p>
    <w:p w14:paraId="61CDA2E7" w14:textId="592DFCA0" w:rsidR="00CF1513" w:rsidRPr="00486294" w:rsidRDefault="001E1745" w:rsidP="00F74411">
      <w:pPr>
        <w:spacing w:line="240" w:lineRule="auto"/>
        <w:contextualSpacing/>
        <w:jc w:val="center"/>
        <w:rPr>
          <w:rFonts w:ascii="Avenir Book" w:eastAsia="Times New Roman" w:hAnsi="Avenir Book"/>
          <w:b/>
          <w:sz w:val="24"/>
          <w:szCs w:val="24"/>
        </w:rPr>
      </w:pPr>
      <w:r w:rsidRPr="00486294">
        <w:rPr>
          <w:rFonts w:ascii="Avenir Book" w:eastAsia="Times New Roman" w:hAnsi="Avenir Book"/>
          <w:b/>
          <w:sz w:val="24"/>
          <w:szCs w:val="24"/>
        </w:rPr>
        <w:t>T</w:t>
      </w:r>
      <w:r w:rsidR="001358C8" w:rsidRPr="00486294">
        <w:rPr>
          <w:rFonts w:ascii="Avenir Book" w:eastAsia="Times New Roman" w:hAnsi="Avenir Book"/>
          <w:b/>
          <w:sz w:val="24"/>
          <w:szCs w:val="24"/>
        </w:rPr>
        <w:t>he Museum at Warm Springs</w:t>
      </w:r>
      <w:r w:rsidR="00CB29BC" w:rsidRPr="00486294">
        <w:rPr>
          <w:rFonts w:ascii="Avenir Book" w:eastAsia="Times New Roman" w:hAnsi="Avenir Book"/>
          <w:b/>
          <w:sz w:val="24"/>
          <w:szCs w:val="24"/>
        </w:rPr>
        <w:t xml:space="preserve"> Announces Awards for</w:t>
      </w:r>
      <w:r w:rsidRPr="00486294">
        <w:rPr>
          <w:rFonts w:ascii="Avenir Book" w:eastAsia="Times New Roman" w:hAnsi="Avenir Book"/>
          <w:b/>
          <w:sz w:val="24"/>
          <w:szCs w:val="24"/>
        </w:rPr>
        <w:t xml:space="preserve"> </w:t>
      </w:r>
      <w:r w:rsidR="00CB29BC" w:rsidRPr="00486294">
        <w:rPr>
          <w:rFonts w:ascii="Avenir Book" w:eastAsia="Times New Roman" w:hAnsi="Avenir Book"/>
          <w:b/>
          <w:sz w:val="24"/>
          <w:szCs w:val="24"/>
        </w:rPr>
        <w:t xml:space="preserve">the </w:t>
      </w:r>
      <w:r w:rsidR="00C012F1" w:rsidRPr="00486294">
        <w:rPr>
          <w:rFonts w:ascii="Avenir Book" w:eastAsia="Times New Roman" w:hAnsi="Avenir Book"/>
          <w:b/>
          <w:sz w:val="24"/>
          <w:szCs w:val="24"/>
        </w:rPr>
        <w:t>“</w:t>
      </w:r>
      <w:r w:rsidR="001358C8" w:rsidRPr="00486294">
        <w:rPr>
          <w:rFonts w:ascii="Avenir Book" w:eastAsia="Times New Roman" w:hAnsi="Avenir Book"/>
          <w:b/>
          <w:sz w:val="24"/>
          <w:szCs w:val="24"/>
        </w:rPr>
        <w:t>3</w:t>
      </w:r>
      <w:r w:rsidR="00EF3DFA" w:rsidRPr="00486294">
        <w:rPr>
          <w:rFonts w:ascii="Avenir Book" w:eastAsia="Times New Roman" w:hAnsi="Avenir Book"/>
          <w:b/>
          <w:sz w:val="24"/>
          <w:szCs w:val="24"/>
        </w:rPr>
        <w:t>2nd</w:t>
      </w:r>
      <w:r w:rsidR="0042177C" w:rsidRPr="00486294">
        <w:rPr>
          <w:rFonts w:ascii="Avenir Book" w:eastAsia="Times New Roman" w:hAnsi="Avenir Book"/>
          <w:b/>
          <w:sz w:val="24"/>
          <w:szCs w:val="24"/>
        </w:rPr>
        <w:t xml:space="preserve"> </w:t>
      </w:r>
      <w:r w:rsidR="00380D54" w:rsidRPr="00486294">
        <w:rPr>
          <w:rFonts w:ascii="Avenir Book" w:eastAsia="Times New Roman" w:hAnsi="Avenir Book"/>
          <w:b/>
          <w:sz w:val="24"/>
          <w:szCs w:val="24"/>
        </w:rPr>
        <w:t>Annual</w:t>
      </w:r>
      <w:r w:rsidR="005A5785" w:rsidRPr="00486294">
        <w:rPr>
          <w:rFonts w:ascii="Avenir Book" w:eastAsia="Times New Roman" w:hAnsi="Avenir Book"/>
          <w:b/>
          <w:sz w:val="24"/>
          <w:szCs w:val="24"/>
        </w:rPr>
        <w:t xml:space="preserve"> </w:t>
      </w:r>
      <w:r w:rsidRPr="00486294">
        <w:rPr>
          <w:rFonts w:ascii="Avenir Book" w:eastAsia="Times New Roman" w:hAnsi="Avenir Book"/>
          <w:b/>
          <w:sz w:val="24"/>
          <w:szCs w:val="24"/>
        </w:rPr>
        <w:t xml:space="preserve">Warm Springs </w:t>
      </w:r>
      <w:r w:rsidR="00380D54" w:rsidRPr="00486294">
        <w:rPr>
          <w:rFonts w:ascii="Avenir Book" w:eastAsia="Times New Roman" w:hAnsi="Avenir Book"/>
          <w:b/>
          <w:sz w:val="24"/>
          <w:szCs w:val="24"/>
        </w:rPr>
        <w:t>Tribal Member</w:t>
      </w:r>
      <w:r w:rsidR="00F74411" w:rsidRPr="00486294">
        <w:rPr>
          <w:rFonts w:ascii="Avenir Book" w:eastAsia="Times New Roman" w:hAnsi="Avenir Book"/>
          <w:b/>
          <w:sz w:val="24"/>
          <w:szCs w:val="24"/>
        </w:rPr>
        <w:t xml:space="preserve"> and Youth </w:t>
      </w:r>
      <w:r w:rsidR="00380D54" w:rsidRPr="00486294">
        <w:rPr>
          <w:rFonts w:ascii="Avenir Book" w:eastAsia="Times New Roman" w:hAnsi="Avenir Book"/>
          <w:b/>
          <w:sz w:val="24"/>
          <w:szCs w:val="24"/>
        </w:rPr>
        <w:t>Exhibit</w:t>
      </w:r>
      <w:r w:rsidR="00C012F1" w:rsidRPr="00486294">
        <w:rPr>
          <w:rFonts w:ascii="Avenir Book" w:eastAsia="Times New Roman" w:hAnsi="Avenir Book"/>
          <w:b/>
          <w:sz w:val="24"/>
          <w:szCs w:val="24"/>
        </w:rPr>
        <w:t>”</w:t>
      </w:r>
      <w:r w:rsidR="00CB29BC" w:rsidRPr="00486294">
        <w:rPr>
          <w:rFonts w:ascii="Avenir Book" w:eastAsia="Times New Roman" w:hAnsi="Avenir Book"/>
          <w:b/>
          <w:sz w:val="24"/>
          <w:szCs w:val="24"/>
        </w:rPr>
        <w:t xml:space="preserve"> on View Through </w:t>
      </w:r>
      <w:r w:rsidR="00EF3DFA" w:rsidRPr="00486294">
        <w:rPr>
          <w:rFonts w:ascii="Avenir Book" w:eastAsia="Times New Roman" w:hAnsi="Avenir Book"/>
          <w:b/>
          <w:sz w:val="24"/>
          <w:szCs w:val="24"/>
        </w:rPr>
        <w:t>March 7</w:t>
      </w:r>
      <w:r w:rsidR="00CB29BC" w:rsidRPr="00486294">
        <w:rPr>
          <w:rFonts w:ascii="Avenir Book" w:eastAsia="Times New Roman" w:hAnsi="Avenir Book"/>
          <w:b/>
          <w:sz w:val="24"/>
          <w:szCs w:val="24"/>
        </w:rPr>
        <w:t>, 202</w:t>
      </w:r>
      <w:r w:rsidR="00EF3DFA" w:rsidRPr="00486294">
        <w:rPr>
          <w:rFonts w:ascii="Avenir Book" w:eastAsia="Times New Roman" w:hAnsi="Avenir Book"/>
          <w:b/>
          <w:sz w:val="24"/>
          <w:szCs w:val="24"/>
        </w:rPr>
        <w:t>6</w:t>
      </w:r>
    </w:p>
    <w:p w14:paraId="6C330547" w14:textId="77777777" w:rsidR="00532567" w:rsidRPr="00486294" w:rsidRDefault="00532567" w:rsidP="00532567">
      <w:pPr>
        <w:spacing w:line="240" w:lineRule="auto"/>
        <w:contextualSpacing/>
        <w:jc w:val="center"/>
        <w:rPr>
          <w:rFonts w:ascii="Avenir Book" w:eastAsia="Times New Roman" w:hAnsi="Avenir Book"/>
          <w:b/>
          <w:sz w:val="24"/>
          <w:szCs w:val="24"/>
        </w:rPr>
      </w:pPr>
    </w:p>
    <w:p w14:paraId="3F286136" w14:textId="024715A4" w:rsidR="00CB29BC" w:rsidRPr="00486294" w:rsidRDefault="00662BF9" w:rsidP="00424A35">
      <w:pPr>
        <w:spacing w:before="200" w:line="240" w:lineRule="auto"/>
        <w:contextualSpacing/>
        <w:rPr>
          <w:rFonts w:ascii="Avenir Book" w:eastAsia="Times New Roman" w:hAnsi="Avenir Book"/>
          <w:sz w:val="24"/>
          <w:szCs w:val="24"/>
        </w:rPr>
      </w:pPr>
      <w:r w:rsidRPr="00486294">
        <w:rPr>
          <w:rFonts w:ascii="Avenir Book" w:eastAsia="Times New Roman" w:hAnsi="Avenir Book"/>
          <w:b/>
          <w:sz w:val="24"/>
          <w:szCs w:val="24"/>
        </w:rPr>
        <w:t xml:space="preserve">(WARM SPRINGS, Ore., </w:t>
      </w:r>
      <w:r w:rsidR="007A3F91" w:rsidRPr="00486294">
        <w:rPr>
          <w:rFonts w:ascii="Avenir Book" w:eastAsia="Times New Roman" w:hAnsi="Avenir Book"/>
          <w:b/>
          <w:sz w:val="24"/>
          <w:szCs w:val="24"/>
        </w:rPr>
        <w:t>Nov</w:t>
      </w:r>
      <w:r w:rsidR="00076C93" w:rsidRPr="00486294">
        <w:rPr>
          <w:rFonts w:ascii="Avenir Book" w:eastAsia="Times New Roman" w:hAnsi="Avenir Book"/>
          <w:b/>
          <w:sz w:val="24"/>
          <w:szCs w:val="24"/>
        </w:rPr>
        <w:t>.</w:t>
      </w:r>
      <w:r w:rsidR="001358C8" w:rsidRPr="00486294">
        <w:rPr>
          <w:rFonts w:ascii="Avenir Book" w:eastAsia="Times New Roman" w:hAnsi="Avenir Book"/>
          <w:b/>
          <w:sz w:val="24"/>
          <w:szCs w:val="24"/>
        </w:rPr>
        <w:t xml:space="preserve"> </w:t>
      </w:r>
      <w:r w:rsidR="00934180">
        <w:rPr>
          <w:rFonts w:ascii="Avenir Book" w:eastAsia="Times New Roman" w:hAnsi="Avenir Book"/>
          <w:b/>
          <w:sz w:val="24"/>
          <w:szCs w:val="24"/>
        </w:rPr>
        <w:t>7</w:t>
      </w:r>
      <w:r w:rsidR="00E261C9" w:rsidRPr="00486294">
        <w:rPr>
          <w:rFonts w:ascii="Avenir Book" w:eastAsia="Times New Roman" w:hAnsi="Avenir Book"/>
          <w:b/>
          <w:sz w:val="24"/>
          <w:szCs w:val="24"/>
        </w:rPr>
        <w:t>,</w:t>
      </w:r>
      <w:r w:rsidRPr="00486294">
        <w:rPr>
          <w:rFonts w:ascii="Avenir Book" w:eastAsia="Times New Roman" w:hAnsi="Avenir Book"/>
          <w:b/>
          <w:sz w:val="24"/>
          <w:szCs w:val="24"/>
        </w:rPr>
        <w:t xml:space="preserve"> 20</w:t>
      </w:r>
      <w:r w:rsidR="007A3F91" w:rsidRPr="00486294">
        <w:rPr>
          <w:rFonts w:ascii="Avenir Book" w:eastAsia="Times New Roman" w:hAnsi="Avenir Book"/>
          <w:b/>
          <w:sz w:val="24"/>
          <w:szCs w:val="24"/>
        </w:rPr>
        <w:t>2</w:t>
      </w:r>
      <w:r w:rsidR="00EF3DFA" w:rsidRPr="00486294">
        <w:rPr>
          <w:rFonts w:ascii="Avenir Book" w:eastAsia="Times New Roman" w:hAnsi="Avenir Book"/>
          <w:b/>
          <w:sz w:val="24"/>
          <w:szCs w:val="24"/>
        </w:rPr>
        <w:t>5</w:t>
      </w:r>
      <w:r w:rsidRPr="00486294">
        <w:rPr>
          <w:rFonts w:ascii="Avenir Book" w:eastAsia="Times New Roman" w:hAnsi="Avenir Book"/>
          <w:b/>
          <w:sz w:val="24"/>
          <w:szCs w:val="24"/>
        </w:rPr>
        <w:t>) —</w:t>
      </w:r>
      <w:r w:rsidRPr="00486294">
        <w:rPr>
          <w:rFonts w:ascii="Avenir Book" w:eastAsia="Times New Roman" w:hAnsi="Avenir Book"/>
          <w:sz w:val="24"/>
          <w:szCs w:val="24"/>
        </w:rPr>
        <w:t xml:space="preserve"> </w:t>
      </w:r>
      <w:r w:rsidR="00D641FE" w:rsidRPr="00486294">
        <w:rPr>
          <w:rFonts w:ascii="Avenir Book" w:eastAsia="Times New Roman" w:hAnsi="Avenir Book"/>
          <w:sz w:val="24"/>
          <w:szCs w:val="24"/>
        </w:rPr>
        <w:t xml:space="preserve">The </w:t>
      </w:r>
      <w:r w:rsidR="001358C8" w:rsidRPr="00486294">
        <w:rPr>
          <w:rFonts w:ascii="Avenir Book" w:eastAsia="Times New Roman" w:hAnsi="Avenir Book"/>
          <w:sz w:val="24"/>
          <w:szCs w:val="24"/>
        </w:rPr>
        <w:t xml:space="preserve">Museum at Warm Springs </w:t>
      </w:r>
      <w:r w:rsidR="00CB29BC" w:rsidRPr="00486294">
        <w:rPr>
          <w:rFonts w:ascii="Avenir Book" w:eastAsia="Times New Roman" w:hAnsi="Avenir Book"/>
          <w:sz w:val="24"/>
          <w:szCs w:val="24"/>
        </w:rPr>
        <w:t>has announced the awards for the “3</w:t>
      </w:r>
      <w:r w:rsidR="00EF3DFA" w:rsidRPr="00486294">
        <w:rPr>
          <w:rFonts w:ascii="Avenir Book" w:eastAsia="Times New Roman" w:hAnsi="Avenir Book"/>
          <w:sz w:val="24"/>
          <w:szCs w:val="24"/>
        </w:rPr>
        <w:t>2nd</w:t>
      </w:r>
      <w:r w:rsidR="00CB29BC" w:rsidRPr="00486294">
        <w:rPr>
          <w:rFonts w:ascii="Avenir Book" w:eastAsia="Times New Roman" w:hAnsi="Avenir Book"/>
          <w:sz w:val="24"/>
          <w:szCs w:val="24"/>
        </w:rPr>
        <w:t xml:space="preserve"> Annual Warm Springs Tribal Member and Youth Exhibit.” </w:t>
      </w:r>
      <w:r w:rsidR="001E7D02" w:rsidRPr="00486294">
        <w:rPr>
          <w:rFonts w:ascii="Avenir Book" w:hAnsi="Avenir Book"/>
          <w:sz w:val="24"/>
          <w:szCs w:val="24"/>
        </w:rPr>
        <w:t xml:space="preserve">This popular annual juried exhibit displays the immense talent and artistic excellence of Warm Springs adult and youth Tribal members. </w:t>
      </w:r>
      <w:r w:rsidR="00CB29BC" w:rsidRPr="00486294">
        <w:rPr>
          <w:rFonts w:ascii="Avenir Book" w:eastAsia="Times New Roman" w:hAnsi="Avenir Book"/>
          <w:sz w:val="24"/>
          <w:szCs w:val="24"/>
        </w:rPr>
        <w:t xml:space="preserve">The exhibit </w:t>
      </w:r>
      <w:r w:rsidR="001E7D02" w:rsidRPr="00486294">
        <w:rPr>
          <w:rFonts w:ascii="Avenir Book" w:eastAsia="Times New Roman" w:hAnsi="Avenir Book"/>
          <w:sz w:val="24"/>
          <w:szCs w:val="24"/>
        </w:rPr>
        <w:t>will be</w:t>
      </w:r>
      <w:r w:rsidR="00B8428C" w:rsidRPr="00486294">
        <w:rPr>
          <w:rFonts w:ascii="Avenir Book" w:eastAsia="Times New Roman" w:hAnsi="Avenir Book"/>
          <w:sz w:val="24"/>
          <w:szCs w:val="24"/>
        </w:rPr>
        <w:t xml:space="preserve"> on view through Saturday, </w:t>
      </w:r>
      <w:r w:rsidR="00EF3DFA" w:rsidRPr="00486294">
        <w:rPr>
          <w:rFonts w:ascii="Avenir Book" w:eastAsia="Times New Roman" w:hAnsi="Avenir Book"/>
          <w:sz w:val="24"/>
          <w:szCs w:val="24"/>
        </w:rPr>
        <w:t>March 7</w:t>
      </w:r>
      <w:r w:rsidR="00B8428C" w:rsidRPr="00486294">
        <w:rPr>
          <w:rFonts w:ascii="Avenir Book" w:eastAsia="Times New Roman" w:hAnsi="Avenir Book"/>
          <w:sz w:val="24"/>
          <w:szCs w:val="24"/>
        </w:rPr>
        <w:t>, 202</w:t>
      </w:r>
      <w:r w:rsidR="00EF3DFA" w:rsidRPr="00486294">
        <w:rPr>
          <w:rFonts w:ascii="Avenir Book" w:eastAsia="Times New Roman" w:hAnsi="Avenir Book"/>
          <w:sz w:val="24"/>
          <w:szCs w:val="24"/>
        </w:rPr>
        <w:t>6</w:t>
      </w:r>
      <w:r w:rsidR="00B8428C" w:rsidRPr="00486294">
        <w:rPr>
          <w:rFonts w:ascii="Avenir Book" w:eastAsia="Times New Roman" w:hAnsi="Avenir Book"/>
          <w:sz w:val="24"/>
          <w:szCs w:val="24"/>
        </w:rPr>
        <w:t>.</w:t>
      </w:r>
    </w:p>
    <w:p w14:paraId="7724A7C2" w14:textId="5444C805" w:rsidR="00261EE1" w:rsidRPr="00486294" w:rsidRDefault="00261EE1" w:rsidP="00424A35">
      <w:pPr>
        <w:spacing w:before="200" w:line="240" w:lineRule="auto"/>
        <w:contextualSpacing/>
        <w:rPr>
          <w:rFonts w:ascii="Avenir Book" w:eastAsia="Times New Roman" w:hAnsi="Avenir Book"/>
          <w:sz w:val="24"/>
          <w:szCs w:val="24"/>
        </w:rPr>
      </w:pPr>
    </w:p>
    <w:p w14:paraId="6DBA3C1C" w14:textId="40E3BA74" w:rsidR="00261EE1" w:rsidRPr="00486294" w:rsidRDefault="00261EE1" w:rsidP="00424A35">
      <w:pPr>
        <w:spacing w:before="200" w:line="240" w:lineRule="auto"/>
        <w:contextualSpacing/>
        <w:rPr>
          <w:rFonts w:ascii="Avenir Book" w:hAnsi="Avenir Book"/>
          <w:sz w:val="24"/>
          <w:szCs w:val="24"/>
        </w:rPr>
      </w:pPr>
      <w:r w:rsidRPr="00486294">
        <w:rPr>
          <w:rFonts w:ascii="Avenir Book" w:eastAsia="Times New Roman" w:hAnsi="Avenir Book"/>
          <w:sz w:val="24"/>
          <w:szCs w:val="24"/>
        </w:rPr>
        <w:t>Museum Members and the general public are invited to the opening reception on Wednesday, November 12 from 5:30 to 7:30 p.m. at The Museum (2189 Highway 26, Warm Springs).</w:t>
      </w:r>
    </w:p>
    <w:p w14:paraId="4FDFF20F" w14:textId="77777777" w:rsidR="00CB29BC" w:rsidRPr="00486294" w:rsidRDefault="00CB29BC" w:rsidP="00424A35">
      <w:pPr>
        <w:spacing w:before="200" w:line="240" w:lineRule="auto"/>
        <w:contextualSpacing/>
        <w:rPr>
          <w:rFonts w:ascii="Avenir Book" w:hAnsi="Avenir Book"/>
          <w:sz w:val="24"/>
          <w:szCs w:val="24"/>
        </w:rPr>
      </w:pPr>
    </w:p>
    <w:p w14:paraId="42C8B248" w14:textId="3BCC17E1" w:rsidR="00424A35" w:rsidRPr="00486294" w:rsidRDefault="009D3F3F" w:rsidP="00424A35">
      <w:pPr>
        <w:spacing w:before="200" w:line="240" w:lineRule="auto"/>
        <w:contextualSpacing/>
        <w:rPr>
          <w:rFonts w:ascii="Avenir Book" w:eastAsia="Times New Roman" w:hAnsi="Avenir Book"/>
          <w:sz w:val="24"/>
          <w:szCs w:val="24"/>
        </w:rPr>
      </w:pPr>
      <w:r w:rsidRPr="00486294">
        <w:rPr>
          <w:rFonts w:ascii="Avenir Book" w:eastAsia="Times New Roman" w:hAnsi="Avenir Book"/>
          <w:sz w:val="24"/>
          <w:szCs w:val="24"/>
        </w:rPr>
        <w:t>Th</w:t>
      </w:r>
      <w:r w:rsidR="00CB29BC" w:rsidRPr="00486294">
        <w:rPr>
          <w:rFonts w:ascii="Avenir Book" w:eastAsia="Times New Roman" w:hAnsi="Avenir Book"/>
          <w:sz w:val="24"/>
          <w:szCs w:val="24"/>
        </w:rPr>
        <w:t xml:space="preserve">e </w:t>
      </w:r>
      <w:r w:rsidRPr="00486294">
        <w:rPr>
          <w:rFonts w:ascii="Avenir Book" w:eastAsia="Times New Roman" w:hAnsi="Avenir Book"/>
          <w:sz w:val="24"/>
          <w:szCs w:val="24"/>
        </w:rPr>
        <w:t xml:space="preserve">exhibit is curated by Warm Springs Museum Curator and Exhibition Coordinator Angela Anne Smith (Warm Springs, Yakama, Nez Perce and Diné). </w:t>
      </w:r>
      <w:r w:rsidR="00486294" w:rsidRPr="00486294">
        <w:rPr>
          <w:rFonts w:ascii="Avenir Book" w:hAnsi="Avenir Book"/>
          <w:sz w:val="24"/>
          <w:szCs w:val="24"/>
        </w:rPr>
        <w:t xml:space="preserve">This year’s judge is Susan Brunoe. Susan </w:t>
      </w:r>
      <w:r w:rsidR="00A30873">
        <w:rPr>
          <w:rFonts w:ascii="Avenir Book" w:hAnsi="Avenir Book"/>
          <w:sz w:val="24"/>
          <w:szCs w:val="24"/>
        </w:rPr>
        <w:t>started working</w:t>
      </w:r>
      <w:r w:rsidR="00486294" w:rsidRPr="00486294">
        <w:rPr>
          <w:rFonts w:ascii="Avenir Book" w:hAnsi="Avenir Book"/>
          <w:sz w:val="24"/>
          <w:szCs w:val="24"/>
        </w:rPr>
        <w:t xml:space="preserve"> for The Confederated Tribes of Warm Springs </w:t>
      </w:r>
      <w:r w:rsidR="00A30873">
        <w:rPr>
          <w:rFonts w:ascii="Avenir Book" w:hAnsi="Avenir Book"/>
          <w:sz w:val="24"/>
          <w:szCs w:val="24"/>
        </w:rPr>
        <w:t xml:space="preserve">in 1995 </w:t>
      </w:r>
      <w:r w:rsidR="00486294" w:rsidRPr="00486294">
        <w:rPr>
          <w:rFonts w:ascii="Avenir Book" w:hAnsi="Avenir Book"/>
          <w:sz w:val="24"/>
          <w:szCs w:val="24"/>
        </w:rPr>
        <w:t>where she was initially a Health Systems Specialist in the Managed Care Program. She retired as Case Manager of that program in June after 30 years of service</w:t>
      </w:r>
      <w:r w:rsidR="00A30873">
        <w:rPr>
          <w:rFonts w:ascii="Avenir Book" w:hAnsi="Avenir Book"/>
          <w:sz w:val="24"/>
          <w:szCs w:val="24"/>
        </w:rPr>
        <w:t xml:space="preserve"> to The Tribes</w:t>
      </w:r>
      <w:r w:rsidR="00486294" w:rsidRPr="00486294">
        <w:rPr>
          <w:rFonts w:ascii="Avenir Book" w:hAnsi="Avenir Book"/>
          <w:sz w:val="24"/>
          <w:szCs w:val="24"/>
        </w:rPr>
        <w:t xml:space="preserve">. </w:t>
      </w:r>
      <w:r w:rsidR="00486294">
        <w:rPr>
          <w:rFonts w:ascii="Avenir Book" w:hAnsi="Avenir Book"/>
          <w:sz w:val="24"/>
          <w:szCs w:val="24"/>
        </w:rPr>
        <w:t xml:space="preserve">Susan enjoys doing beadwork and growing herbs. </w:t>
      </w:r>
      <w:r w:rsidR="001E1171" w:rsidRPr="00486294">
        <w:rPr>
          <w:rFonts w:ascii="Avenir Book" w:eastAsia="Times New Roman" w:hAnsi="Avenir Book"/>
          <w:sz w:val="24"/>
          <w:szCs w:val="24"/>
        </w:rPr>
        <w:t>Selected artworks are available for sale with a 20% commission going toward The Museum.</w:t>
      </w:r>
    </w:p>
    <w:p w14:paraId="086614C8" w14:textId="77777777" w:rsidR="003066D0" w:rsidRPr="00486294" w:rsidRDefault="003066D0" w:rsidP="0087303E">
      <w:pPr>
        <w:spacing w:line="240" w:lineRule="auto"/>
        <w:rPr>
          <w:rFonts w:ascii="Avenir Book" w:eastAsia="Times New Roman" w:hAnsi="Avenir Book"/>
          <w:b/>
          <w:bCs/>
          <w:color w:val="000000"/>
          <w:sz w:val="24"/>
          <w:szCs w:val="24"/>
          <w:lang w:val="en-US"/>
        </w:rPr>
      </w:pPr>
    </w:p>
    <w:p w14:paraId="450B7175" w14:textId="568FFB6F" w:rsidR="004F5BA4" w:rsidRPr="00486294" w:rsidRDefault="0087303E" w:rsidP="0087303E">
      <w:pPr>
        <w:spacing w:line="240" w:lineRule="auto"/>
        <w:rPr>
          <w:rFonts w:ascii="Avenir Book" w:eastAsia="Times New Roman" w:hAnsi="Avenir Book"/>
          <w:b/>
          <w:bCs/>
          <w:color w:val="000000"/>
          <w:sz w:val="24"/>
          <w:szCs w:val="24"/>
          <w:lang w:val="en-US"/>
        </w:rPr>
      </w:pPr>
      <w:r w:rsidRPr="00486294">
        <w:rPr>
          <w:rFonts w:ascii="Avenir Book" w:eastAsia="Times New Roman" w:hAnsi="Avenir Book"/>
          <w:b/>
          <w:bCs/>
          <w:color w:val="000000"/>
          <w:sz w:val="24"/>
          <w:szCs w:val="24"/>
          <w:lang w:val="en-US"/>
        </w:rPr>
        <w:t>Judge’s Choice Awards</w:t>
      </w:r>
    </w:p>
    <w:p w14:paraId="6CADA64B" w14:textId="77777777" w:rsidR="00BA40BB" w:rsidRPr="00486294" w:rsidRDefault="00BA40BB" w:rsidP="0087303E">
      <w:pPr>
        <w:spacing w:line="240" w:lineRule="auto"/>
        <w:rPr>
          <w:rFonts w:ascii="Avenir Book" w:eastAsia="Times New Roman" w:hAnsi="Avenir Book"/>
          <w:b/>
          <w:bCs/>
          <w:color w:val="000000"/>
          <w:sz w:val="24"/>
          <w:szCs w:val="24"/>
          <w:lang w:val="en-US"/>
        </w:rPr>
      </w:pPr>
    </w:p>
    <w:p w14:paraId="5CB5CAD8" w14:textId="00D47B3D" w:rsidR="0087303E" w:rsidRPr="00486294" w:rsidRDefault="0067284C" w:rsidP="0087303E">
      <w:pPr>
        <w:spacing w:line="240" w:lineRule="auto"/>
        <w:rPr>
          <w:rFonts w:ascii="Avenir Book" w:eastAsia="Times New Roman" w:hAnsi="Avenir Book"/>
          <w:b/>
          <w:bCs/>
          <w:color w:val="000000"/>
          <w:sz w:val="24"/>
          <w:szCs w:val="24"/>
          <w:lang w:val="en-US"/>
        </w:rPr>
      </w:pPr>
      <w:r w:rsidRPr="00486294">
        <w:rPr>
          <w:rFonts w:ascii="Avenir Book" w:eastAsia="Times New Roman" w:hAnsi="Avenir Book"/>
          <w:b/>
          <w:bCs/>
          <w:color w:val="000000"/>
          <w:sz w:val="24"/>
          <w:szCs w:val="24"/>
          <w:lang w:val="en-US"/>
        </w:rPr>
        <w:t>Traditional Category</w:t>
      </w:r>
      <w:r w:rsidR="009714B3" w:rsidRPr="00486294">
        <w:rPr>
          <w:rFonts w:ascii="Avenir Book" w:eastAsia="Times New Roman" w:hAnsi="Avenir Book"/>
          <w:b/>
          <w:bCs/>
          <w:color w:val="000000"/>
          <w:sz w:val="24"/>
          <w:szCs w:val="24"/>
          <w:lang w:val="en-US"/>
        </w:rPr>
        <w:t>:</w:t>
      </w:r>
    </w:p>
    <w:p w14:paraId="1276434F" w14:textId="2C4292FE" w:rsidR="0067284C" w:rsidRPr="00486294" w:rsidRDefault="0067284C" w:rsidP="0087303E">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 xml:space="preserve">Artist: </w:t>
      </w:r>
      <w:r w:rsidR="005E7F36">
        <w:rPr>
          <w:rFonts w:ascii="Avenir Book" w:eastAsia="Times New Roman" w:hAnsi="Avenir Book"/>
          <w:color w:val="000000"/>
          <w:sz w:val="24"/>
          <w:szCs w:val="24"/>
          <w:lang w:val="en-US"/>
        </w:rPr>
        <w:t>Terry Lynn Stradley</w:t>
      </w:r>
    </w:p>
    <w:p w14:paraId="72E9C26F" w14:textId="167A9590" w:rsidR="0067284C" w:rsidRPr="00486294" w:rsidRDefault="0067284C" w:rsidP="0087303E">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 xml:space="preserve">Title: </w:t>
      </w:r>
      <w:r w:rsidR="005E7F36">
        <w:rPr>
          <w:rFonts w:ascii="Avenir Book" w:eastAsia="Times New Roman" w:hAnsi="Avenir Book"/>
          <w:color w:val="000000"/>
          <w:sz w:val="24"/>
          <w:szCs w:val="24"/>
          <w:lang w:val="en-US"/>
        </w:rPr>
        <w:t>“Blue Flamez Logo”</w:t>
      </w:r>
    </w:p>
    <w:p w14:paraId="62B31332" w14:textId="4805283D" w:rsidR="0067284C" w:rsidRDefault="0067284C" w:rsidP="0087303E">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Medium:</w:t>
      </w:r>
      <w:r w:rsidR="005E7F36">
        <w:rPr>
          <w:rFonts w:ascii="Avenir Book" w:eastAsia="Times New Roman" w:hAnsi="Avenir Book"/>
          <w:color w:val="000000"/>
          <w:sz w:val="24"/>
          <w:szCs w:val="24"/>
          <w:lang w:val="en-US"/>
        </w:rPr>
        <w:t xml:space="preserve"> Beaded Necklace</w:t>
      </w:r>
    </w:p>
    <w:p w14:paraId="08E57B83" w14:textId="55F01E40" w:rsidR="005E7F36" w:rsidRPr="00486294" w:rsidRDefault="005E7F36" w:rsidP="0087303E">
      <w:pPr>
        <w:spacing w:line="240" w:lineRule="auto"/>
        <w:rPr>
          <w:rFonts w:ascii="Avenir Book" w:eastAsia="Times New Roman" w:hAnsi="Avenir Book"/>
          <w:color w:val="000000"/>
          <w:sz w:val="24"/>
          <w:szCs w:val="24"/>
          <w:lang w:val="en-US"/>
        </w:rPr>
      </w:pPr>
      <w:r>
        <w:rPr>
          <w:rFonts w:ascii="Avenir Book" w:eastAsia="Times New Roman" w:hAnsi="Avenir Book"/>
          <w:color w:val="000000"/>
          <w:sz w:val="24"/>
          <w:szCs w:val="24"/>
          <w:lang w:val="en-US"/>
        </w:rPr>
        <w:t>(Not for Sale)</w:t>
      </w:r>
    </w:p>
    <w:p w14:paraId="67A82AAA" w14:textId="77777777" w:rsidR="005E7F36" w:rsidRDefault="005E7F36" w:rsidP="0087303E">
      <w:pPr>
        <w:spacing w:line="240" w:lineRule="auto"/>
        <w:rPr>
          <w:rFonts w:ascii="Avenir Book" w:eastAsia="Times New Roman" w:hAnsi="Avenir Book"/>
          <w:color w:val="000000"/>
          <w:sz w:val="24"/>
          <w:szCs w:val="24"/>
          <w:lang w:val="en-US"/>
        </w:rPr>
      </w:pPr>
    </w:p>
    <w:p w14:paraId="09F9A70C" w14:textId="77C55058" w:rsidR="0067284C" w:rsidRPr="00486294" w:rsidRDefault="0067284C" w:rsidP="0087303E">
      <w:pPr>
        <w:spacing w:line="240" w:lineRule="auto"/>
        <w:rPr>
          <w:rFonts w:ascii="Avenir Book" w:eastAsia="Times New Roman" w:hAnsi="Avenir Book"/>
          <w:b/>
          <w:bCs/>
          <w:color w:val="000000"/>
          <w:sz w:val="24"/>
          <w:szCs w:val="24"/>
          <w:lang w:val="en-US"/>
        </w:rPr>
      </w:pPr>
      <w:r w:rsidRPr="00486294">
        <w:rPr>
          <w:rFonts w:ascii="Avenir Book" w:eastAsia="Times New Roman" w:hAnsi="Avenir Book"/>
          <w:b/>
          <w:bCs/>
          <w:color w:val="000000"/>
          <w:sz w:val="24"/>
          <w:szCs w:val="24"/>
          <w:lang w:val="en-US"/>
        </w:rPr>
        <w:lastRenderedPageBreak/>
        <w:t>Contemporary Category</w:t>
      </w:r>
      <w:r w:rsidR="009714B3" w:rsidRPr="00486294">
        <w:rPr>
          <w:rFonts w:ascii="Avenir Book" w:eastAsia="Times New Roman" w:hAnsi="Avenir Book"/>
          <w:b/>
          <w:bCs/>
          <w:color w:val="000000"/>
          <w:sz w:val="24"/>
          <w:szCs w:val="24"/>
          <w:lang w:val="en-US"/>
        </w:rPr>
        <w:t>:</w:t>
      </w:r>
    </w:p>
    <w:p w14:paraId="4C7B8496" w14:textId="0AE13E5A" w:rsidR="0067284C" w:rsidRPr="00486294" w:rsidRDefault="0067284C" w:rsidP="0087303E">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 xml:space="preserve">Artist: </w:t>
      </w:r>
      <w:r w:rsidR="005E7F36">
        <w:rPr>
          <w:rFonts w:ascii="Avenir Book" w:eastAsia="Times New Roman" w:hAnsi="Avenir Book"/>
          <w:color w:val="000000"/>
          <w:sz w:val="24"/>
          <w:szCs w:val="24"/>
          <w:lang w:val="en-US"/>
        </w:rPr>
        <w:t>Natalie Kirk</w:t>
      </w:r>
    </w:p>
    <w:p w14:paraId="5BEC1AAB" w14:textId="7A4D2053" w:rsidR="0067284C" w:rsidRPr="00486294" w:rsidRDefault="0067284C" w:rsidP="0087303E">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 xml:space="preserve">Title: </w:t>
      </w:r>
      <w:r w:rsidR="005E7F36">
        <w:rPr>
          <w:rFonts w:ascii="Avenir Book" w:eastAsia="Times New Roman" w:hAnsi="Avenir Book"/>
          <w:color w:val="000000"/>
          <w:sz w:val="24"/>
          <w:szCs w:val="24"/>
          <w:lang w:val="en-US"/>
        </w:rPr>
        <w:t>“KsKs Nukwashái Ayats Patłapa”</w:t>
      </w:r>
    </w:p>
    <w:p w14:paraId="44689EE9" w14:textId="78D3EE3A" w:rsidR="0067284C" w:rsidRDefault="0067284C" w:rsidP="0087303E">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 xml:space="preserve">Medium: </w:t>
      </w:r>
      <w:r w:rsidR="005E7F36">
        <w:rPr>
          <w:rFonts w:ascii="Avenir Book" w:eastAsia="Times New Roman" w:hAnsi="Avenir Book"/>
          <w:color w:val="000000"/>
          <w:sz w:val="24"/>
          <w:szCs w:val="24"/>
          <w:lang w:val="en-US"/>
        </w:rPr>
        <w:t>Ceremonial Basket Hat</w:t>
      </w:r>
    </w:p>
    <w:p w14:paraId="75672AA4" w14:textId="5C8D0E4A" w:rsidR="005E7F36" w:rsidRPr="00486294" w:rsidRDefault="005E7F36" w:rsidP="0087303E">
      <w:pPr>
        <w:spacing w:line="240" w:lineRule="auto"/>
        <w:rPr>
          <w:rFonts w:ascii="Avenir Book" w:eastAsia="Times New Roman" w:hAnsi="Avenir Book"/>
          <w:color w:val="000000"/>
          <w:sz w:val="24"/>
          <w:szCs w:val="24"/>
          <w:lang w:val="en-US"/>
        </w:rPr>
      </w:pPr>
      <w:r>
        <w:rPr>
          <w:rFonts w:ascii="Avenir Book" w:eastAsia="Times New Roman" w:hAnsi="Avenir Book"/>
          <w:color w:val="000000"/>
          <w:sz w:val="24"/>
          <w:szCs w:val="24"/>
          <w:lang w:val="en-US"/>
        </w:rPr>
        <w:t>(Not for Sale)</w:t>
      </w:r>
    </w:p>
    <w:p w14:paraId="04DE1342" w14:textId="77777777" w:rsidR="00500004" w:rsidRPr="00486294" w:rsidRDefault="00500004" w:rsidP="0087303E">
      <w:pPr>
        <w:spacing w:line="240" w:lineRule="auto"/>
        <w:rPr>
          <w:rFonts w:ascii="Avenir Book" w:eastAsia="Times New Roman" w:hAnsi="Avenir Book"/>
          <w:color w:val="000000"/>
          <w:sz w:val="24"/>
          <w:szCs w:val="24"/>
          <w:lang w:val="en-US"/>
        </w:rPr>
      </w:pPr>
    </w:p>
    <w:p w14:paraId="762D04C4" w14:textId="78088173" w:rsidR="001B3FC5" w:rsidRPr="00486294" w:rsidRDefault="0087303E" w:rsidP="00C25986">
      <w:pPr>
        <w:spacing w:line="240" w:lineRule="auto"/>
        <w:rPr>
          <w:rFonts w:ascii="Avenir Book" w:eastAsia="Times New Roman" w:hAnsi="Avenir Book"/>
          <w:b/>
          <w:bCs/>
          <w:color w:val="000000"/>
          <w:sz w:val="24"/>
          <w:szCs w:val="24"/>
          <w:lang w:val="en-US"/>
        </w:rPr>
      </w:pPr>
      <w:r w:rsidRPr="00486294">
        <w:rPr>
          <w:rFonts w:ascii="Avenir Book" w:eastAsia="Times New Roman" w:hAnsi="Avenir Book"/>
          <w:b/>
          <w:bCs/>
          <w:color w:val="000000"/>
          <w:sz w:val="24"/>
          <w:szCs w:val="24"/>
          <w:lang w:val="en-US"/>
        </w:rPr>
        <w:t>Honorable Mentions</w:t>
      </w:r>
    </w:p>
    <w:p w14:paraId="462805B6" w14:textId="77777777" w:rsidR="00F7332D" w:rsidRPr="00486294" w:rsidRDefault="00F7332D" w:rsidP="00F7332D">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 xml:space="preserve">Artist: </w:t>
      </w:r>
      <w:r>
        <w:rPr>
          <w:rFonts w:ascii="Avenir Book" w:eastAsia="Times New Roman" w:hAnsi="Avenir Book"/>
          <w:color w:val="000000"/>
          <w:sz w:val="24"/>
          <w:szCs w:val="24"/>
          <w:lang w:val="en-US"/>
        </w:rPr>
        <w:t>Mona Cochran</w:t>
      </w:r>
    </w:p>
    <w:p w14:paraId="086FF8E7" w14:textId="77777777" w:rsidR="00F7332D" w:rsidRPr="00486294" w:rsidRDefault="00F7332D" w:rsidP="00F7332D">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 xml:space="preserve">Title: </w:t>
      </w:r>
      <w:r>
        <w:rPr>
          <w:rFonts w:ascii="Avenir Book" w:eastAsia="Times New Roman" w:hAnsi="Avenir Book"/>
          <w:color w:val="000000"/>
          <w:sz w:val="24"/>
          <w:szCs w:val="24"/>
          <w:lang w:val="en-US"/>
        </w:rPr>
        <w:t>“Ishaptikai”</w:t>
      </w:r>
    </w:p>
    <w:p w14:paraId="4AAC6AF8" w14:textId="77777777" w:rsidR="00F7332D" w:rsidRDefault="00F7332D" w:rsidP="00F7332D">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 xml:space="preserve">Medium: </w:t>
      </w:r>
      <w:r>
        <w:rPr>
          <w:rFonts w:ascii="Avenir Book" w:eastAsia="Times New Roman" w:hAnsi="Avenir Book"/>
          <w:color w:val="000000"/>
          <w:sz w:val="24"/>
          <w:szCs w:val="24"/>
          <w:lang w:val="en-US"/>
        </w:rPr>
        <w:t>Horse Bag</w:t>
      </w:r>
    </w:p>
    <w:p w14:paraId="539076A6" w14:textId="77777777" w:rsidR="00F7332D" w:rsidRPr="00486294" w:rsidRDefault="00F7332D" w:rsidP="00F7332D">
      <w:pPr>
        <w:spacing w:line="240" w:lineRule="auto"/>
        <w:rPr>
          <w:rFonts w:ascii="Avenir Book" w:eastAsia="Times New Roman" w:hAnsi="Avenir Book"/>
          <w:color w:val="000000"/>
          <w:sz w:val="24"/>
          <w:szCs w:val="24"/>
          <w:lang w:val="en-US"/>
        </w:rPr>
      </w:pPr>
      <w:r>
        <w:rPr>
          <w:rFonts w:ascii="Avenir Book" w:eastAsia="Times New Roman" w:hAnsi="Avenir Book"/>
          <w:color w:val="000000"/>
          <w:sz w:val="24"/>
          <w:szCs w:val="24"/>
          <w:lang w:val="en-US"/>
        </w:rPr>
        <w:t>(Not for Sale)</w:t>
      </w:r>
    </w:p>
    <w:p w14:paraId="1A18D820" w14:textId="77777777" w:rsidR="00F7332D" w:rsidRDefault="00F7332D" w:rsidP="001B3FC5">
      <w:pPr>
        <w:spacing w:line="240" w:lineRule="auto"/>
        <w:rPr>
          <w:rFonts w:ascii="Avenir Book" w:eastAsia="Times New Roman" w:hAnsi="Avenir Book"/>
          <w:color w:val="000000"/>
          <w:sz w:val="24"/>
          <w:szCs w:val="24"/>
          <w:lang w:val="en-US"/>
        </w:rPr>
      </w:pPr>
    </w:p>
    <w:p w14:paraId="381CB9B5" w14:textId="08149EB2" w:rsidR="001B3FC5" w:rsidRPr="00486294" w:rsidRDefault="001B3FC5" w:rsidP="001B3FC5">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 xml:space="preserve">Artist: </w:t>
      </w:r>
      <w:r w:rsidR="005E7F36">
        <w:rPr>
          <w:rFonts w:ascii="Avenir Book" w:eastAsia="Times New Roman" w:hAnsi="Avenir Book"/>
          <w:color w:val="000000"/>
          <w:sz w:val="24"/>
          <w:szCs w:val="24"/>
          <w:lang w:val="en-US"/>
        </w:rPr>
        <w:t xml:space="preserve">Marjorie Kalama </w:t>
      </w:r>
    </w:p>
    <w:p w14:paraId="2CAF398C" w14:textId="0D467257" w:rsidR="001B3FC5" w:rsidRPr="00486294" w:rsidRDefault="001B3FC5" w:rsidP="001B3FC5">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Title</w:t>
      </w:r>
      <w:r w:rsidR="009714B3" w:rsidRPr="00486294">
        <w:rPr>
          <w:rFonts w:ascii="Avenir Book" w:eastAsia="Times New Roman" w:hAnsi="Avenir Book"/>
          <w:color w:val="000000"/>
          <w:sz w:val="24"/>
          <w:szCs w:val="24"/>
          <w:lang w:val="en-US"/>
        </w:rPr>
        <w:t xml:space="preserve">: </w:t>
      </w:r>
      <w:r w:rsidR="008E100A">
        <w:rPr>
          <w:rFonts w:ascii="Avenir Book" w:eastAsia="Times New Roman" w:hAnsi="Avenir Book"/>
          <w:color w:val="000000"/>
          <w:sz w:val="24"/>
          <w:szCs w:val="24"/>
          <w:lang w:val="en-US"/>
        </w:rPr>
        <w:t>“</w:t>
      </w:r>
      <w:r w:rsidR="005E7F36">
        <w:rPr>
          <w:rFonts w:ascii="Avenir Book" w:eastAsia="Times New Roman" w:hAnsi="Avenir Book"/>
          <w:color w:val="000000"/>
          <w:sz w:val="24"/>
          <w:szCs w:val="24"/>
          <w:lang w:val="en-US"/>
        </w:rPr>
        <w:t>Girls Fancy Dance Sequins Yoke</w:t>
      </w:r>
      <w:r w:rsidR="008E100A">
        <w:rPr>
          <w:rFonts w:ascii="Avenir Book" w:eastAsia="Times New Roman" w:hAnsi="Avenir Book"/>
          <w:color w:val="000000"/>
          <w:sz w:val="24"/>
          <w:szCs w:val="24"/>
          <w:lang w:val="en-US"/>
        </w:rPr>
        <w:t>”</w:t>
      </w:r>
    </w:p>
    <w:p w14:paraId="34C0984B" w14:textId="69C1BBE6" w:rsidR="00EF3DFA" w:rsidRPr="00486294" w:rsidRDefault="005E7F36" w:rsidP="001B3FC5">
      <w:pPr>
        <w:spacing w:line="240" w:lineRule="auto"/>
        <w:rPr>
          <w:rFonts w:ascii="Avenir Book" w:eastAsia="Times New Roman" w:hAnsi="Avenir Book"/>
          <w:color w:val="000000"/>
          <w:sz w:val="24"/>
          <w:szCs w:val="24"/>
          <w:lang w:val="en-US"/>
        </w:rPr>
      </w:pPr>
      <w:r>
        <w:rPr>
          <w:rFonts w:ascii="Avenir Book" w:eastAsia="Times New Roman" w:hAnsi="Avenir Book"/>
          <w:color w:val="000000"/>
          <w:sz w:val="24"/>
          <w:szCs w:val="24"/>
          <w:lang w:val="en-US"/>
        </w:rPr>
        <w:t>(Not for Sale)</w:t>
      </w:r>
    </w:p>
    <w:p w14:paraId="7DD5A299" w14:textId="07CBC790" w:rsidR="001B3FC5" w:rsidRPr="00486294" w:rsidRDefault="001B3FC5" w:rsidP="001B3FC5">
      <w:pPr>
        <w:spacing w:line="240" w:lineRule="auto"/>
        <w:rPr>
          <w:rFonts w:ascii="Avenir Book" w:eastAsia="Times New Roman" w:hAnsi="Avenir Book"/>
          <w:color w:val="000000"/>
          <w:sz w:val="24"/>
          <w:szCs w:val="24"/>
          <w:lang w:val="en-US"/>
        </w:rPr>
      </w:pPr>
    </w:p>
    <w:p w14:paraId="2FB39C15" w14:textId="1D27D73A" w:rsidR="001B3FC5" w:rsidRPr="00486294" w:rsidRDefault="001B3FC5" w:rsidP="001B3FC5">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 xml:space="preserve">Artist: </w:t>
      </w:r>
      <w:r w:rsidR="008E100A">
        <w:rPr>
          <w:rFonts w:ascii="Avenir Book" w:eastAsia="Times New Roman" w:hAnsi="Avenir Book"/>
          <w:color w:val="000000"/>
          <w:sz w:val="24"/>
          <w:szCs w:val="24"/>
          <w:lang w:val="en-US"/>
        </w:rPr>
        <w:t>Leora Strong</w:t>
      </w:r>
    </w:p>
    <w:p w14:paraId="3B629605" w14:textId="6F8F0607" w:rsidR="001B3FC5" w:rsidRPr="00486294" w:rsidRDefault="001B3FC5" w:rsidP="001B3FC5">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 xml:space="preserve">Title: </w:t>
      </w:r>
      <w:r w:rsidR="008E100A">
        <w:rPr>
          <w:rFonts w:ascii="Avenir Book" w:eastAsia="Times New Roman" w:hAnsi="Avenir Book"/>
          <w:color w:val="000000"/>
          <w:sz w:val="24"/>
          <w:szCs w:val="24"/>
          <w:lang w:val="en-US"/>
        </w:rPr>
        <w:t>“Chokecherry Thighs”</w:t>
      </w:r>
    </w:p>
    <w:p w14:paraId="00F63F59" w14:textId="3B48B309" w:rsidR="001B3FC5" w:rsidRDefault="001B3FC5" w:rsidP="001B3FC5">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Medium:</w:t>
      </w:r>
      <w:r w:rsidR="008E100A">
        <w:rPr>
          <w:rFonts w:ascii="Avenir Book" w:eastAsia="Times New Roman" w:hAnsi="Avenir Book"/>
          <w:color w:val="000000"/>
          <w:sz w:val="24"/>
          <w:szCs w:val="24"/>
          <w:lang w:val="en-US"/>
        </w:rPr>
        <w:t xml:space="preserve"> Earrings</w:t>
      </w:r>
    </w:p>
    <w:p w14:paraId="6F093131" w14:textId="7A5EA3BF" w:rsidR="008E100A" w:rsidRPr="00486294" w:rsidRDefault="008E100A" w:rsidP="001B3FC5">
      <w:pPr>
        <w:spacing w:line="240" w:lineRule="auto"/>
        <w:rPr>
          <w:rFonts w:ascii="Avenir Book" w:eastAsia="Times New Roman" w:hAnsi="Avenir Book"/>
          <w:color w:val="000000"/>
          <w:sz w:val="24"/>
          <w:szCs w:val="24"/>
          <w:lang w:val="en-US"/>
        </w:rPr>
      </w:pPr>
      <w:r>
        <w:rPr>
          <w:rFonts w:ascii="Avenir Book" w:eastAsia="Times New Roman" w:hAnsi="Avenir Book"/>
          <w:color w:val="000000"/>
          <w:sz w:val="24"/>
          <w:szCs w:val="24"/>
          <w:lang w:val="en-US"/>
        </w:rPr>
        <w:t>(</w:t>
      </w:r>
      <w:r w:rsidR="00091A80">
        <w:rPr>
          <w:rFonts w:ascii="Avenir Book" w:eastAsia="Times New Roman" w:hAnsi="Avenir Book"/>
          <w:color w:val="000000"/>
          <w:sz w:val="24"/>
          <w:szCs w:val="24"/>
          <w:lang w:val="en-US"/>
        </w:rPr>
        <w:t xml:space="preserve">For Sale: </w:t>
      </w:r>
      <w:r>
        <w:rPr>
          <w:rFonts w:ascii="Avenir Book" w:eastAsia="Times New Roman" w:hAnsi="Avenir Book"/>
          <w:color w:val="000000"/>
          <w:sz w:val="24"/>
          <w:szCs w:val="24"/>
          <w:lang w:val="en-US"/>
        </w:rPr>
        <w:t>$100)</w:t>
      </w:r>
    </w:p>
    <w:p w14:paraId="32F651A6" w14:textId="2EA71084" w:rsidR="001B3FC5" w:rsidRPr="00486294" w:rsidRDefault="001B3FC5" w:rsidP="001B3FC5">
      <w:pPr>
        <w:spacing w:line="240" w:lineRule="auto"/>
        <w:rPr>
          <w:rFonts w:ascii="Avenir Book" w:eastAsia="Times New Roman" w:hAnsi="Avenir Book"/>
          <w:color w:val="000000"/>
          <w:sz w:val="24"/>
          <w:szCs w:val="24"/>
          <w:lang w:val="en-US"/>
        </w:rPr>
      </w:pPr>
    </w:p>
    <w:p w14:paraId="5A316F2B" w14:textId="2589BC4E" w:rsidR="001B3FC5" w:rsidRPr="00486294" w:rsidRDefault="001B3FC5" w:rsidP="001B3FC5">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Artist:</w:t>
      </w:r>
      <w:r w:rsidR="008E100A">
        <w:rPr>
          <w:rFonts w:ascii="Avenir Book" w:eastAsia="Times New Roman" w:hAnsi="Avenir Book"/>
          <w:color w:val="000000"/>
          <w:sz w:val="24"/>
          <w:szCs w:val="24"/>
          <w:lang w:val="en-US"/>
        </w:rPr>
        <w:t xml:space="preserve"> Aurolyn Stwyer</w:t>
      </w:r>
      <w:r w:rsidRPr="00486294">
        <w:rPr>
          <w:rFonts w:ascii="Avenir Book" w:eastAsia="Times New Roman" w:hAnsi="Avenir Book"/>
          <w:color w:val="000000"/>
          <w:sz w:val="24"/>
          <w:szCs w:val="24"/>
          <w:lang w:val="en-US"/>
        </w:rPr>
        <w:t xml:space="preserve"> </w:t>
      </w:r>
    </w:p>
    <w:p w14:paraId="78590CC9" w14:textId="54F02FC5" w:rsidR="001B3FC5" w:rsidRDefault="001B3FC5" w:rsidP="001B3FC5">
      <w:pPr>
        <w:spacing w:line="240" w:lineRule="auto"/>
        <w:rPr>
          <w:rFonts w:ascii="Avenir Book" w:eastAsia="Times New Roman" w:hAnsi="Avenir Book"/>
          <w:color w:val="000000"/>
          <w:sz w:val="24"/>
          <w:szCs w:val="24"/>
          <w:lang w:val="en-US"/>
        </w:rPr>
      </w:pPr>
      <w:r w:rsidRPr="00486294">
        <w:rPr>
          <w:rFonts w:ascii="Avenir Book" w:eastAsia="Times New Roman" w:hAnsi="Avenir Book"/>
          <w:color w:val="000000"/>
          <w:sz w:val="24"/>
          <w:szCs w:val="24"/>
          <w:lang w:val="en-US"/>
        </w:rPr>
        <w:t>Title:</w:t>
      </w:r>
      <w:r w:rsidR="008E100A">
        <w:rPr>
          <w:rFonts w:ascii="Avenir Book" w:eastAsia="Times New Roman" w:hAnsi="Avenir Book"/>
          <w:color w:val="000000"/>
          <w:sz w:val="24"/>
          <w:szCs w:val="24"/>
          <w:lang w:val="en-US"/>
        </w:rPr>
        <w:t xml:space="preserve"> “Men’s Denim Coat” (size extra-large)</w:t>
      </w:r>
    </w:p>
    <w:p w14:paraId="72EC5368" w14:textId="49198AF0" w:rsidR="008E100A" w:rsidRDefault="008E100A" w:rsidP="001B3FC5">
      <w:pPr>
        <w:spacing w:line="240" w:lineRule="auto"/>
        <w:rPr>
          <w:rFonts w:ascii="Avenir Book" w:eastAsia="Times New Roman" w:hAnsi="Avenir Book"/>
          <w:color w:val="000000"/>
          <w:sz w:val="24"/>
          <w:szCs w:val="24"/>
          <w:lang w:val="en-US"/>
        </w:rPr>
      </w:pPr>
      <w:r>
        <w:rPr>
          <w:rFonts w:ascii="Avenir Book" w:eastAsia="Times New Roman" w:hAnsi="Avenir Book"/>
          <w:color w:val="000000"/>
          <w:sz w:val="24"/>
          <w:szCs w:val="24"/>
          <w:lang w:val="en-US"/>
        </w:rPr>
        <w:t>(</w:t>
      </w:r>
      <w:r w:rsidR="00611F0E">
        <w:rPr>
          <w:rFonts w:ascii="Avenir Book" w:eastAsia="Times New Roman" w:hAnsi="Avenir Book"/>
          <w:color w:val="000000"/>
          <w:sz w:val="24"/>
          <w:szCs w:val="24"/>
          <w:lang w:val="en-US"/>
        </w:rPr>
        <w:t xml:space="preserve">For Sale: </w:t>
      </w:r>
      <w:r>
        <w:rPr>
          <w:rFonts w:ascii="Avenir Book" w:eastAsia="Times New Roman" w:hAnsi="Avenir Book"/>
          <w:color w:val="000000"/>
          <w:sz w:val="24"/>
          <w:szCs w:val="24"/>
          <w:lang w:val="en-US"/>
        </w:rPr>
        <w:t>$300)</w:t>
      </w:r>
    </w:p>
    <w:p w14:paraId="65EC358B" w14:textId="31CF06B7" w:rsidR="008E100A" w:rsidRDefault="008E100A" w:rsidP="001B3FC5">
      <w:pPr>
        <w:spacing w:line="240" w:lineRule="auto"/>
        <w:rPr>
          <w:rFonts w:ascii="Avenir Book" w:eastAsia="Times New Roman" w:hAnsi="Avenir Book"/>
          <w:color w:val="000000"/>
          <w:sz w:val="24"/>
          <w:szCs w:val="24"/>
          <w:lang w:val="en-US"/>
        </w:rPr>
      </w:pPr>
    </w:p>
    <w:p w14:paraId="6E415F90" w14:textId="198AACE2" w:rsidR="008E100A" w:rsidRDefault="008E100A" w:rsidP="001B3FC5">
      <w:pPr>
        <w:spacing w:line="240" w:lineRule="auto"/>
        <w:rPr>
          <w:rFonts w:ascii="Avenir Book" w:eastAsia="Times New Roman" w:hAnsi="Avenir Book"/>
          <w:color w:val="000000"/>
          <w:sz w:val="24"/>
          <w:szCs w:val="24"/>
          <w:lang w:val="en-US"/>
        </w:rPr>
      </w:pPr>
      <w:r>
        <w:rPr>
          <w:rFonts w:ascii="Avenir Book" w:eastAsia="Times New Roman" w:hAnsi="Avenir Book"/>
          <w:color w:val="000000"/>
          <w:sz w:val="24"/>
          <w:szCs w:val="24"/>
          <w:lang w:val="en-US"/>
        </w:rPr>
        <w:t>Artist: Aurolyn Stwyer</w:t>
      </w:r>
    </w:p>
    <w:p w14:paraId="13664D84" w14:textId="22EEAB85" w:rsidR="008E100A" w:rsidRDefault="008E100A" w:rsidP="001B3FC5">
      <w:pPr>
        <w:spacing w:line="240" w:lineRule="auto"/>
        <w:rPr>
          <w:rFonts w:ascii="Avenir Book" w:eastAsia="Times New Roman" w:hAnsi="Avenir Book"/>
          <w:color w:val="000000"/>
          <w:sz w:val="24"/>
          <w:szCs w:val="24"/>
          <w:lang w:val="en-US"/>
        </w:rPr>
      </w:pPr>
      <w:r>
        <w:rPr>
          <w:rFonts w:ascii="Avenir Book" w:eastAsia="Times New Roman" w:hAnsi="Avenir Book"/>
          <w:color w:val="000000"/>
          <w:sz w:val="24"/>
          <w:szCs w:val="24"/>
          <w:lang w:val="en-US"/>
        </w:rPr>
        <w:t>Title: “Double Beaded Necklace with Celilo Commemoration Coin”</w:t>
      </w:r>
    </w:p>
    <w:p w14:paraId="51CC1D56" w14:textId="0E423069" w:rsidR="008E100A" w:rsidRDefault="008E100A" w:rsidP="001B3FC5">
      <w:pPr>
        <w:spacing w:line="240" w:lineRule="auto"/>
        <w:rPr>
          <w:rFonts w:ascii="Avenir Book" w:eastAsia="Times New Roman" w:hAnsi="Avenir Book"/>
          <w:color w:val="000000"/>
          <w:sz w:val="24"/>
          <w:szCs w:val="24"/>
          <w:lang w:val="en-US"/>
        </w:rPr>
      </w:pPr>
      <w:r>
        <w:rPr>
          <w:rFonts w:ascii="Avenir Book" w:eastAsia="Times New Roman" w:hAnsi="Avenir Book"/>
          <w:color w:val="000000"/>
          <w:sz w:val="24"/>
          <w:szCs w:val="24"/>
          <w:lang w:val="en-US"/>
        </w:rPr>
        <w:t>(Not for Sale)</w:t>
      </w:r>
    </w:p>
    <w:p w14:paraId="56C3D8D5" w14:textId="32624DA1" w:rsidR="008E100A" w:rsidRDefault="008E100A" w:rsidP="001B3FC5">
      <w:pPr>
        <w:spacing w:line="240" w:lineRule="auto"/>
        <w:rPr>
          <w:rFonts w:ascii="Avenir Book" w:eastAsia="Times New Roman" w:hAnsi="Avenir Book"/>
          <w:color w:val="000000"/>
          <w:sz w:val="24"/>
          <w:szCs w:val="24"/>
          <w:lang w:val="en-US"/>
        </w:rPr>
      </w:pPr>
    </w:p>
    <w:p w14:paraId="0048E2B3" w14:textId="2BE3053A" w:rsidR="008E100A" w:rsidRDefault="008E100A" w:rsidP="001B3FC5">
      <w:pPr>
        <w:spacing w:line="240" w:lineRule="auto"/>
        <w:rPr>
          <w:rFonts w:ascii="Avenir Book" w:eastAsia="Times New Roman" w:hAnsi="Avenir Book"/>
          <w:color w:val="000000"/>
          <w:sz w:val="24"/>
          <w:szCs w:val="24"/>
          <w:lang w:val="en-US"/>
        </w:rPr>
      </w:pPr>
      <w:r>
        <w:rPr>
          <w:rFonts w:ascii="Avenir Book" w:eastAsia="Times New Roman" w:hAnsi="Avenir Book"/>
          <w:color w:val="000000"/>
          <w:sz w:val="24"/>
          <w:szCs w:val="24"/>
          <w:lang w:val="en-US"/>
        </w:rPr>
        <w:t>Artist: Aurolyn Stwyer</w:t>
      </w:r>
    </w:p>
    <w:p w14:paraId="37F71780" w14:textId="77F549BE" w:rsidR="008E100A" w:rsidRDefault="008E100A" w:rsidP="001B3FC5">
      <w:pPr>
        <w:spacing w:line="240" w:lineRule="auto"/>
        <w:rPr>
          <w:rFonts w:ascii="Avenir Book" w:eastAsia="Times New Roman" w:hAnsi="Avenir Book"/>
          <w:color w:val="000000"/>
          <w:sz w:val="24"/>
          <w:szCs w:val="24"/>
          <w:lang w:val="en-US"/>
        </w:rPr>
      </w:pPr>
      <w:r>
        <w:rPr>
          <w:rFonts w:ascii="Avenir Book" w:eastAsia="Times New Roman" w:hAnsi="Avenir Book"/>
          <w:color w:val="000000"/>
          <w:sz w:val="24"/>
          <w:szCs w:val="24"/>
          <w:lang w:val="en-US"/>
        </w:rPr>
        <w:t>Title: “Pink Rose Beaded Bag”</w:t>
      </w:r>
    </w:p>
    <w:p w14:paraId="181AF9EC" w14:textId="6751CD9D" w:rsidR="008E100A" w:rsidRDefault="008E100A" w:rsidP="001B3FC5">
      <w:pPr>
        <w:spacing w:line="240" w:lineRule="auto"/>
        <w:rPr>
          <w:rFonts w:ascii="Avenir Book" w:eastAsia="Times New Roman" w:hAnsi="Avenir Book"/>
          <w:color w:val="000000"/>
          <w:sz w:val="24"/>
          <w:szCs w:val="24"/>
          <w:lang w:val="en-US"/>
        </w:rPr>
      </w:pPr>
      <w:r>
        <w:rPr>
          <w:rFonts w:ascii="Avenir Book" w:eastAsia="Times New Roman" w:hAnsi="Avenir Book"/>
          <w:color w:val="000000"/>
          <w:sz w:val="24"/>
          <w:szCs w:val="24"/>
          <w:lang w:val="en-US"/>
        </w:rPr>
        <w:t>(Not for Sale)</w:t>
      </w:r>
    </w:p>
    <w:p w14:paraId="08198EC3" w14:textId="77777777" w:rsidR="00424A35" w:rsidRPr="00486294" w:rsidRDefault="00424A35" w:rsidP="001B3FC5">
      <w:pPr>
        <w:spacing w:line="240" w:lineRule="auto"/>
        <w:rPr>
          <w:rFonts w:ascii="Avenir Book" w:hAnsi="Avenir Book"/>
          <w:sz w:val="24"/>
          <w:szCs w:val="24"/>
        </w:rPr>
      </w:pPr>
    </w:p>
    <w:p w14:paraId="0096FA5B" w14:textId="77777777" w:rsidR="006926E3" w:rsidRPr="00486294" w:rsidRDefault="006926E3" w:rsidP="006926E3">
      <w:pPr>
        <w:spacing w:before="200" w:line="240" w:lineRule="auto"/>
        <w:contextualSpacing/>
        <w:rPr>
          <w:rFonts w:ascii="Avenir Book" w:hAnsi="Avenir Book"/>
          <w:b/>
          <w:bCs/>
          <w:sz w:val="24"/>
          <w:szCs w:val="24"/>
        </w:rPr>
      </w:pPr>
      <w:r w:rsidRPr="00486294">
        <w:rPr>
          <w:rFonts w:ascii="Avenir Book" w:hAnsi="Avenir Book"/>
          <w:b/>
          <w:bCs/>
          <w:sz w:val="24"/>
          <w:szCs w:val="24"/>
        </w:rPr>
        <w:t>Upcoming Museum Closures</w:t>
      </w:r>
    </w:p>
    <w:p w14:paraId="29D2DCE1" w14:textId="4AF380A4" w:rsidR="00EF3DFA" w:rsidRPr="00486294" w:rsidRDefault="004C3D8C" w:rsidP="00C36A7E">
      <w:pPr>
        <w:spacing w:before="200" w:line="240" w:lineRule="auto"/>
        <w:contextualSpacing/>
        <w:rPr>
          <w:rFonts w:ascii="Avenir Book" w:hAnsi="Avenir Book"/>
          <w:sz w:val="24"/>
          <w:szCs w:val="24"/>
        </w:rPr>
      </w:pPr>
      <w:r>
        <w:rPr>
          <w:rFonts w:ascii="Avenir Book" w:hAnsi="Avenir Book"/>
          <w:sz w:val="24"/>
          <w:szCs w:val="24"/>
        </w:rPr>
        <w:t>Tue</w:t>
      </w:r>
      <w:r w:rsidR="00EF3DFA" w:rsidRPr="00486294">
        <w:rPr>
          <w:rFonts w:ascii="Avenir Book" w:hAnsi="Avenir Book"/>
          <w:sz w:val="24"/>
          <w:szCs w:val="24"/>
        </w:rPr>
        <w:t>sday, Nov. 11 — Veterans Day</w:t>
      </w:r>
    </w:p>
    <w:p w14:paraId="505B7D35" w14:textId="5366217E" w:rsidR="00C36A7E" w:rsidRPr="00486294" w:rsidRDefault="00C36A7E" w:rsidP="00C36A7E">
      <w:pPr>
        <w:spacing w:before="200" w:line="240" w:lineRule="auto"/>
        <w:contextualSpacing/>
        <w:rPr>
          <w:rFonts w:ascii="Avenir Book" w:hAnsi="Avenir Book"/>
          <w:sz w:val="24"/>
          <w:szCs w:val="24"/>
        </w:rPr>
      </w:pPr>
      <w:r w:rsidRPr="00486294">
        <w:rPr>
          <w:rFonts w:ascii="Avenir Book" w:hAnsi="Avenir Book"/>
          <w:sz w:val="24"/>
          <w:szCs w:val="24"/>
        </w:rPr>
        <w:t>Thursday</w:t>
      </w:r>
      <w:r w:rsidR="00BD22B8">
        <w:rPr>
          <w:rFonts w:ascii="Avenir Book" w:hAnsi="Avenir Book"/>
          <w:sz w:val="24"/>
          <w:szCs w:val="24"/>
        </w:rPr>
        <w:t>, Nov. 27</w:t>
      </w:r>
      <w:r w:rsidR="00EF3DFA" w:rsidRPr="00486294">
        <w:rPr>
          <w:rFonts w:ascii="Avenir Book" w:hAnsi="Avenir Book"/>
          <w:sz w:val="24"/>
          <w:szCs w:val="24"/>
        </w:rPr>
        <w:t xml:space="preserve"> and Friday</w:t>
      </w:r>
      <w:r w:rsidRPr="00486294">
        <w:rPr>
          <w:rFonts w:ascii="Avenir Book" w:hAnsi="Avenir Book"/>
          <w:sz w:val="24"/>
          <w:szCs w:val="24"/>
        </w:rPr>
        <w:t>, Nov. 28 — Thanksgiving</w:t>
      </w:r>
    </w:p>
    <w:p w14:paraId="3E167B40" w14:textId="2C231AC8" w:rsidR="00EF3DFA" w:rsidRPr="00486294" w:rsidRDefault="00EF3DFA" w:rsidP="00C36A7E">
      <w:pPr>
        <w:spacing w:before="200" w:line="240" w:lineRule="auto"/>
        <w:contextualSpacing/>
        <w:rPr>
          <w:rFonts w:ascii="Avenir Book" w:hAnsi="Avenir Book"/>
          <w:sz w:val="24"/>
          <w:szCs w:val="24"/>
        </w:rPr>
      </w:pPr>
      <w:r w:rsidRPr="00486294">
        <w:rPr>
          <w:rFonts w:ascii="Avenir Book" w:hAnsi="Avenir Book"/>
          <w:sz w:val="24"/>
          <w:szCs w:val="24"/>
        </w:rPr>
        <w:t>Saturday, Nov. 29 — Museum Closed</w:t>
      </w:r>
    </w:p>
    <w:p w14:paraId="028B47A8" w14:textId="5751C825" w:rsidR="00C36A7E" w:rsidRPr="00486294" w:rsidRDefault="00EF3DFA" w:rsidP="00C36A7E">
      <w:pPr>
        <w:spacing w:before="200" w:line="240" w:lineRule="auto"/>
        <w:contextualSpacing/>
        <w:rPr>
          <w:rFonts w:ascii="Avenir Book" w:hAnsi="Avenir Book"/>
          <w:sz w:val="24"/>
          <w:szCs w:val="24"/>
        </w:rPr>
      </w:pPr>
      <w:r w:rsidRPr="00486294">
        <w:rPr>
          <w:rFonts w:ascii="Avenir Book" w:hAnsi="Avenir Book"/>
          <w:sz w:val="24"/>
          <w:szCs w:val="24"/>
        </w:rPr>
        <w:t>Thur</w:t>
      </w:r>
      <w:r w:rsidR="00C36A7E" w:rsidRPr="00486294">
        <w:rPr>
          <w:rFonts w:ascii="Avenir Book" w:hAnsi="Avenir Book"/>
          <w:sz w:val="24"/>
          <w:szCs w:val="24"/>
        </w:rPr>
        <w:t>sday, Dec. 25 — Christmas Day</w:t>
      </w:r>
    </w:p>
    <w:p w14:paraId="64E814E1" w14:textId="51706BDE" w:rsidR="00C36A7E" w:rsidRPr="00486294" w:rsidRDefault="00EF3DFA" w:rsidP="00C36A7E">
      <w:pPr>
        <w:spacing w:before="200" w:line="240" w:lineRule="auto"/>
        <w:contextualSpacing/>
        <w:rPr>
          <w:rFonts w:ascii="Avenir Book" w:hAnsi="Avenir Book"/>
          <w:sz w:val="24"/>
          <w:szCs w:val="24"/>
        </w:rPr>
      </w:pPr>
      <w:r w:rsidRPr="00486294">
        <w:rPr>
          <w:rFonts w:ascii="Avenir Book" w:hAnsi="Avenir Book"/>
          <w:sz w:val="24"/>
          <w:szCs w:val="24"/>
        </w:rPr>
        <w:t>Thursday</w:t>
      </w:r>
      <w:r w:rsidR="00C36A7E" w:rsidRPr="00486294">
        <w:rPr>
          <w:rFonts w:ascii="Avenir Book" w:hAnsi="Avenir Book"/>
          <w:sz w:val="24"/>
          <w:szCs w:val="24"/>
        </w:rPr>
        <w:t>, Jan. 1, 2025 — New Year’s Day</w:t>
      </w:r>
    </w:p>
    <w:p w14:paraId="7D8FA440" w14:textId="0A9D1A26" w:rsidR="00F61E5C" w:rsidRPr="00486294" w:rsidRDefault="00F61E5C" w:rsidP="00F61E5C">
      <w:pPr>
        <w:rPr>
          <w:rFonts w:ascii="Avenir Book" w:eastAsia="Times New Roman" w:hAnsi="Avenir Book"/>
          <w:color w:val="000000"/>
          <w:sz w:val="24"/>
          <w:szCs w:val="24"/>
        </w:rPr>
      </w:pPr>
    </w:p>
    <w:p w14:paraId="4800D0B0" w14:textId="4670FCC0" w:rsidR="00F61E5C" w:rsidRPr="00486294" w:rsidRDefault="00F61E5C" w:rsidP="00F61E5C">
      <w:pPr>
        <w:rPr>
          <w:rFonts w:ascii="Avenir Book" w:eastAsia="Times New Roman" w:hAnsi="Avenir Book"/>
          <w:b/>
          <w:bCs/>
          <w:color w:val="000000"/>
          <w:sz w:val="24"/>
          <w:szCs w:val="24"/>
        </w:rPr>
      </w:pPr>
      <w:r w:rsidRPr="00486294">
        <w:rPr>
          <w:rFonts w:ascii="Avenir Book" w:eastAsia="Times New Roman" w:hAnsi="Avenir Book"/>
          <w:b/>
          <w:bCs/>
          <w:color w:val="000000"/>
          <w:sz w:val="24"/>
          <w:szCs w:val="24"/>
        </w:rPr>
        <w:t>Become a Museum Member</w:t>
      </w:r>
    </w:p>
    <w:p w14:paraId="364A6EF9" w14:textId="4F565630" w:rsidR="00424A35" w:rsidRPr="00486294" w:rsidRDefault="00424A35" w:rsidP="00424A35">
      <w:pPr>
        <w:spacing w:line="240" w:lineRule="auto"/>
        <w:contextualSpacing/>
        <w:rPr>
          <w:rFonts w:ascii="Avenir Book" w:hAnsi="Avenir Book"/>
          <w:color w:val="000000"/>
          <w:sz w:val="24"/>
          <w:szCs w:val="24"/>
        </w:rPr>
      </w:pPr>
      <w:r w:rsidRPr="00486294">
        <w:rPr>
          <w:rFonts w:ascii="Avenir Book" w:hAnsi="Avenir Book"/>
          <w:color w:val="000000"/>
          <w:sz w:val="24"/>
          <w:szCs w:val="24"/>
        </w:rPr>
        <w:t xml:space="preserve">There are several levels of annual Museum Membership, which begin at $25 for elders and students. All Members receive these benefits: free admission for one year, 10% discount in the Museum Gift Shop and special invitations to exhibits and programs. </w:t>
      </w:r>
      <w:r w:rsidRPr="00486294">
        <w:rPr>
          <w:rFonts w:ascii="Avenir Book" w:hAnsi="Avenir Book"/>
          <w:sz w:val="24"/>
          <w:szCs w:val="24"/>
        </w:rPr>
        <w:t xml:space="preserve">Members have access to the Oregon Historical Society Reciprocal Membership Program and free admission to a different Oregon museum each month. </w:t>
      </w:r>
      <w:r w:rsidRPr="00486294">
        <w:rPr>
          <w:rFonts w:ascii="Avenir Book" w:hAnsi="Avenir Book"/>
          <w:color w:val="000000"/>
          <w:sz w:val="24"/>
          <w:szCs w:val="24"/>
        </w:rPr>
        <w:t xml:space="preserve">Join by visiting </w:t>
      </w:r>
      <w:hyperlink r:id="rId9" w:history="1">
        <w:r w:rsidRPr="00486294">
          <w:rPr>
            <w:rStyle w:val="Hyperlink"/>
            <w:rFonts w:ascii="Avenir Book" w:hAnsi="Avenir Book"/>
            <w:sz w:val="24"/>
            <w:szCs w:val="24"/>
          </w:rPr>
          <w:t>https://museumatwarmsprings.org/</w:t>
        </w:r>
      </w:hyperlink>
      <w:r w:rsidRPr="00486294">
        <w:rPr>
          <w:rFonts w:ascii="Avenir Book" w:hAnsi="Avenir Book"/>
          <w:color w:val="000000"/>
          <w:sz w:val="24"/>
          <w:szCs w:val="24"/>
        </w:rPr>
        <w:t xml:space="preserve"> and click “Join” to see Membership levels and online payment information. Or send a check to: The Museum at Warm Springs, P.O. Box 909, Warm Springs, OR 97761 (Attn: Membership).</w:t>
      </w:r>
    </w:p>
    <w:p w14:paraId="6090107C" w14:textId="77777777" w:rsidR="00424A35" w:rsidRPr="00486294" w:rsidRDefault="00424A35" w:rsidP="00424A35">
      <w:pPr>
        <w:autoSpaceDE w:val="0"/>
        <w:autoSpaceDN w:val="0"/>
        <w:adjustRightInd w:val="0"/>
        <w:spacing w:line="240" w:lineRule="auto"/>
        <w:contextualSpacing/>
        <w:rPr>
          <w:rFonts w:ascii="Avenir Book" w:hAnsi="Avenir Book"/>
          <w:b/>
          <w:bCs/>
          <w:color w:val="000000"/>
          <w:sz w:val="24"/>
          <w:szCs w:val="24"/>
        </w:rPr>
      </w:pPr>
    </w:p>
    <w:p w14:paraId="1EC55CBA" w14:textId="77777777" w:rsidR="008269FE" w:rsidRPr="00486294" w:rsidRDefault="008269FE" w:rsidP="00532567">
      <w:pPr>
        <w:autoSpaceDE w:val="0"/>
        <w:autoSpaceDN w:val="0"/>
        <w:adjustRightInd w:val="0"/>
        <w:spacing w:line="240" w:lineRule="auto"/>
        <w:contextualSpacing/>
        <w:rPr>
          <w:rFonts w:ascii="Avenir Book" w:hAnsi="Avenir Book"/>
          <w:b/>
          <w:bCs/>
          <w:color w:val="000000"/>
          <w:sz w:val="24"/>
          <w:szCs w:val="24"/>
        </w:rPr>
      </w:pPr>
      <w:r w:rsidRPr="00486294">
        <w:rPr>
          <w:rFonts w:ascii="Avenir Book" w:hAnsi="Avenir Book"/>
          <w:b/>
          <w:bCs/>
          <w:color w:val="000000"/>
          <w:sz w:val="24"/>
          <w:szCs w:val="24"/>
        </w:rPr>
        <w:t>About The Museum at Warm Springs</w:t>
      </w:r>
    </w:p>
    <w:p w14:paraId="19858F14" w14:textId="61C5B179" w:rsidR="00424A35" w:rsidRPr="00486294" w:rsidRDefault="00424A35" w:rsidP="00424A35">
      <w:pPr>
        <w:autoSpaceDE w:val="0"/>
        <w:autoSpaceDN w:val="0"/>
        <w:adjustRightInd w:val="0"/>
        <w:spacing w:line="240" w:lineRule="auto"/>
        <w:contextualSpacing/>
        <w:rPr>
          <w:rFonts w:ascii="Avenir Book" w:hAnsi="Avenir Book"/>
          <w:color w:val="000000"/>
          <w:sz w:val="24"/>
          <w:szCs w:val="24"/>
        </w:rPr>
      </w:pPr>
      <w:r w:rsidRPr="00486294">
        <w:rPr>
          <w:rFonts w:ascii="Avenir Book" w:hAnsi="Avenir Book"/>
          <w:color w:val="000000"/>
          <w:sz w:val="24"/>
          <w:szCs w:val="24"/>
        </w:rPr>
        <w:t>The Museum at Warm Springs opened its doors to the public on March 14, 1993 and celebrated its 30</w:t>
      </w:r>
      <w:r w:rsidRPr="00486294">
        <w:rPr>
          <w:rFonts w:ascii="Avenir Book" w:hAnsi="Avenir Book"/>
          <w:color w:val="000000"/>
          <w:sz w:val="24"/>
          <w:szCs w:val="24"/>
          <w:vertAlign w:val="superscript"/>
        </w:rPr>
        <w:t>th</w:t>
      </w:r>
      <w:r w:rsidRPr="00486294">
        <w:rPr>
          <w:rFonts w:ascii="Avenir Book" w:hAnsi="Avenir Book"/>
          <w:color w:val="000000"/>
          <w:sz w:val="24"/>
          <w:szCs w:val="24"/>
        </w:rPr>
        <w:t xml:space="preserve"> anniversary in 2023. Built to Smithsonian Institution professional standards, The Museum’s mission is to preserve, advance and share the traditions, cultural and artistic heritage of The Confederated Tribes of Warm Springs, Oregon.</w:t>
      </w:r>
      <w:r w:rsidRPr="00486294">
        <w:rPr>
          <w:rFonts w:ascii="Avenir Book" w:hAnsi="Avenir Book"/>
          <w:b/>
          <w:bCs/>
          <w:color w:val="C00004"/>
          <w:sz w:val="24"/>
          <w:szCs w:val="24"/>
        </w:rPr>
        <w:t xml:space="preserve"> </w:t>
      </w:r>
      <w:r w:rsidRPr="00486294">
        <w:rPr>
          <w:rFonts w:ascii="Avenir Book" w:hAnsi="Avenir Book"/>
          <w:color w:val="000000"/>
          <w:sz w:val="24"/>
          <w:szCs w:val="24"/>
        </w:rPr>
        <w:t xml:space="preserve">Regular Museum hours are Tuesday through Saturday, 9 a.m. to noon and 1 to 5 p.m. The Museum is closed on Thanksgiving, Christmas and New Year’s Day. Admission: Museum Members (free), Adults ($7), Senior Citizens over 60 ($6), Students 13-18 with student body card ($4.50), Children 5-12 ($3.50) and Children 4 and younger (free). The Museum is located at 2189 Highway 26 in Warm Springs. Phone: (541) 553-3331. For more information, visit </w:t>
      </w:r>
      <w:hyperlink r:id="rId10" w:history="1">
        <w:r w:rsidRPr="00486294">
          <w:rPr>
            <w:rStyle w:val="Hyperlink"/>
            <w:rFonts w:ascii="Avenir Book" w:hAnsi="Avenir Book"/>
            <w:sz w:val="24"/>
            <w:szCs w:val="24"/>
          </w:rPr>
          <w:t>https://www.museumatwarmsprings.org/</w:t>
        </w:r>
      </w:hyperlink>
      <w:r w:rsidRPr="00486294">
        <w:rPr>
          <w:rFonts w:ascii="Avenir Book" w:hAnsi="Avenir Book"/>
          <w:color w:val="000000"/>
          <w:sz w:val="24"/>
          <w:szCs w:val="24"/>
        </w:rPr>
        <w:t>.</w:t>
      </w:r>
    </w:p>
    <w:p w14:paraId="127D0A1C" w14:textId="220239D2" w:rsidR="00D641FE" w:rsidRPr="00486294" w:rsidRDefault="00D641FE" w:rsidP="00532567">
      <w:pPr>
        <w:autoSpaceDE w:val="0"/>
        <w:autoSpaceDN w:val="0"/>
        <w:adjustRightInd w:val="0"/>
        <w:spacing w:after="200" w:line="240" w:lineRule="auto"/>
        <w:contextualSpacing/>
        <w:rPr>
          <w:rFonts w:ascii="Avenir Book" w:hAnsi="Avenir Book"/>
          <w:color w:val="000000"/>
          <w:sz w:val="24"/>
          <w:szCs w:val="24"/>
        </w:rPr>
      </w:pPr>
    </w:p>
    <w:p w14:paraId="3DEDCE20" w14:textId="0B8C4CF5" w:rsidR="00DD3471" w:rsidRDefault="008269FE" w:rsidP="00EF3DFA">
      <w:pPr>
        <w:autoSpaceDE w:val="0"/>
        <w:autoSpaceDN w:val="0"/>
        <w:adjustRightInd w:val="0"/>
        <w:spacing w:after="200" w:line="240" w:lineRule="auto"/>
        <w:contextualSpacing/>
        <w:jc w:val="center"/>
        <w:rPr>
          <w:rFonts w:ascii="Avenir Book" w:hAnsi="Avenir Book"/>
          <w:color w:val="000000"/>
          <w:sz w:val="24"/>
          <w:szCs w:val="24"/>
        </w:rPr>
      </w:pPr>
      <w:r w:rsidRPr="00486294">
        <w:rPr>
          <w:rFonts w:ascii="Avenir Book" w:hAnsi="Avenir Book"/>
          <w:color w:val="000000"/>
          <w:sz w:val="24"/>
          <w:szCs w:val="24"/>
        </w:rPr>
        <w:t># # #</w:t>
      </w:r>
    </w:p>
    <w:p w14:paraId="2070F775" w14:textId="28D21849" w:rsidR="00934180" w:rsidRDefault="00934180" w:rsidP="00EF3DFA">
      <w:pPr>
        <w:autoSpaceDE w:val="0"/>
        <w:autoSpaceDN w:val="0"/>
        <w:adjustRightInd w:val="0"/>
        <w:spacing w:after="200" w:line="240" w:lineRule="auto"/>
        <w:contextualSpacing/>
        <w:jc w:val="center"/>
        <w:rPr>
          <w:rFonts w:ascii="Avenir Book" w:hAnsi="Avenir Book"/>
          <w:color w:val="000000"/>
          <w:sz w:val="24"/>
          <w:szCs w:val="24"/>
        </w:rPr>
      </w:pPr>
    </w:p>
    <w:p w14:paraId="027A24CC" w14:textId="6B9FFE90" w:rsidR="00934180" w:rsidRDefault="00934180" w:rsidP="00934180">
      <w:pPr>
        <w:spacing w:line="240" w:lineRule="auto"/>
        <w:rPr>
          <w:rFonts w:ascii="Avenir Book" w:eastAsia="Times New Roman" w:hAnsi="Avenir Book"/>
          <w:color w:val="000000"/>
          <w:sz w:val="24"/>
          <w:szCs w:val="24"/>
          <w:lang w:val="en-US"/>
        </w:rPr>
      </w:pPr>
      <w:r w:rsidRPr="007642B0">
        <w:rPr>
          <w:rFonts w:ascii="Avenir Book" w:hAnsi="Avenir Book"/>
          <w:b/>
          <w:bCs/>
          <w:color w:val="000000"/>
          <w:sz w:val="24"/>
          <w:szCs w:val="24"/>
        </w:rPr>
        <w:t>Photo Caption:</w:t>
      </w:r>
      <w:r>
        <w:rPr>
          <w:rFonts w:ascii="Avenir Book" w:hAnsi="Avenir Book"/>
          <w:color w:val="000000"/>
          <w:sz w:val="24"/>
          <w:szCs w:val="24"/>
        </w:rPr>
        <w:t xml:space="preserve"> </w:t>
      </w:r>
      <w:r w:rsidRPr="00934180">
        <w:rPr>
          <w:rFonts w:ascii="Avenir Book" w:eastAsia="Times New Roman" w:hAnsi="Avenir Book"/>
          <w:color w:val="000000"/>
          <w:sz w:val="24"/>
          <w:szCs w:val="24"/>
          <w:lang w:val="en-US"/>
        </w:rPr>
        <w:t>Judge’s Choice Award, Traditional Category.</w:t>
      </w:r>
      <w:r>
        <w:rPr>
          <w:rFonts w:ascii="Avenir Book" w:eastAsia="Times New Roman" w:hAnsi="Avenir Book"/>
          <w:b/>
          <w:bCs/>
          <w:color w:val="000000"/>
          <w:sz w:val="24"/>
          <w:szCs w:val="24"/>
          <w:lang w:val="en-US"/>
        </w:rPr>
        <w:t xml:space="preserve"> </w:t>
      </w:r>
      <w:r w:rsidRPr="00486294">
        <w:rPr>
          <w:rFonts w:ascii="Avenir Book" w:eastAsia="Times New Roman" w:hAnsi="Avenir Book"/>
          <w:color w:val="000000"/>
          <w:sz w:val="24"/>
          <w:szCs w:val="24"/>
          <w:lang w:val="en-US"/>
        </w:rPr>
        <w:t xml:space="preserve">Artist: </w:t>
      </w:r>
      <w:r>
        <w:rPr>
          <w:rFonts w:ascii="Avenir Book" w:eastAsia="Times New Roman" w:hAnsi="Avenir Book"/>
          <w:color w:val="000000"/>
          <w:sz w:val="24"/>
          <w:szCs w:val="24"/>
          <w:lang w:val="en-US"/>
        </w:rPr>
        <w:t>Terry Lynn Stradley</w:t>
      </w:r>
      <w:r>
        <w:rPr>
          <w:rFonts w:ascii="Avenir Book" w:eastAsia="Times New Roman" w:hAnsi="Avenir Book"/>
          <w:b/>
          <w:bCs/>
          <w:color w:val="000000"/>
          <w:sz w:val="24"/>
          <w:szCs w:val="24"/>
          <w:lang w:val="en-US"/>
        </w:rPr>
        <w:t xml:space="preserve">. </w:t>
      </w:r>
      <w:r w:rsidRPr="00486294">
        <w:rPr>
          <w:rFonts w:ascii="Avenir Book" w:eastAsia="Times New Roman" w:hAnsi="Avenir Book"/>
          <w:color w:val="000000"/>
          <w:sz w:val="24"/>
          <w:szCs w:val="24"/>
          <w:lang w:val="en-US"/>
        </w:rPr>
        <w:t xml:space="preserve">Title: </w:t>
      </w:r>
      <w:r>
        <w:rPr>
          <w:rFonts w:ascii="Avenir Book" w:eastAsia="Times New Roman" w:hAnsi="Avenir Book"/>
          <w:color w:val="000000"/>
          <w:sz w:val="24"/>
          <w:szCs w:val="24"/>
          <w:lang w:val="en-US"/>
        </w:rPr>
        <w:t>“Blue Flamez Logo.”</w:t>
      </w:r>
      <w:r>
        <w:rPr>
          <w:rFonts w:ascii="Avenir Book" w:eastAsia="Times New Roman" w:hAnsi="Avenir Book"/>
          <w:b/>
          <w:bCs/>
          <w:color w:val="000000"/>
          <w:sz w:val="24"/>
          <w:szCs w:val="24"/>
          <w:lang w:val="en-US"/>
        </w:rPr>
        <w:t xml:space="preserve"> </w:t>
      </w:r>
      <w:r w:rsidRPr="00486294">
        <w:rPr>
          <w:rFonts w:ascii="Avenir Book" w:eastAsia="Times New Roman" w:hAnsi="Avenir Book"/>
          <w:color w:val="000000"/>
          <w:sz w:val="24"/>
          <w:szCs w:val="24"/>
          <w:lang w:val="en-US"/>
        </w:rPr>
        <w:t>Medium:</w:t>
      </w:r>
      <w:r>
        <w:rPr>
          <w:rFonts w:ascii="Avenir Book" w:eastAsia="Times New Roman" w:hAnsi="Avenir Book"/>
          <w:color w:val="000000"/>
          <w:sz w:val="24"/>
          <w:szCs w:val="24"/>
          <w:lang w:val="en-US"/>
        </w:rPr>
        <w:t xml:space="preserve"> Beaded </w:t>
      </w:r>
      <w:r w:rsidR="00562E24">
        <w:rPr>
          <w:rFonts w:ascii="Avenir Book" w:eastAsia="Times New Roman" w:hAnsi="Avenir Book"/>
          <w:color w:val="000000"/>
          <w:sz w:val="24"/>
          <w:szCs w:val="24"/>
          <w:lang w:val="en-US"/>
        </w:rPr>
        <w:t>Necklace</w:t>
      </w:r>
      <w:r>
        <w:rPr>
          <w:rFonts w:ascii="Avenir Book" w:eastAsia="Times New Roman" w:hAnsi="Avenir Book"/>
          <w:color w:val="000000"/>
          <w:sz w:val="24"/>
          <w:szCs w:val="24"/>
          <w:lang w:val="en-US"/>
        </w:rPr>
        <w:t>. (Not for Sale)</w:t>
      </w:r>
    </w:p>
    <w:p w14:paraId="4AF0641A" w14:textId="033D2353" w:rsidR="00934180" w:rsidRDefault="00934180" w:rsidP="00934180">
      <w:pPr>
        <w:spacing w:line="240" w:lineRule="auto"/>
        <w:rPr>
          <w:rFonts w:ascii="Avenir Book" w:eastAsia="Times New Roman" w:hAnsi="Avenir Book"/>
          <w:color w:val="000000"/>
          <w:sz w:val="24"/>
          <w:szCs w:val="24"/>
          <w:lang w:val="en-US"/>
        </w:rPr>
      </w:pPr>
    </w:p>
    <w:p w14:paraId="5B80CD84" w14:textId="77777777" w:rsidR="00934180" w:rsidRPr="00934180" w:rsidRDefault="00934180" w:rsidP="00934180">
      <w:pPr>
        <w:spacing w:line="240" w:lineRule="auto"/>
        <w:rPr>
          <w:rFonts w:ascii="Avenir Book" w:eastAsia="Times New Roman" w:hAnsi="Avenir Book"/>
          <w:b/>
          <w:bCs/>
          <w:color w:val="000000"/>
          <w:sz w:val="24"/>
          <w:szCs w:val="24"/>
          <w:lang w:val="en-US"/>
        </w:rPr>
      </w:pPr>
    </w:p>
    <w:p w14:paraId="1EFA835F" w14:textId="22E2687F" w:rsidR="00934180" w:rsidRPr="00486294" w:rsidRDefault="00934180" w:rsidP="00934180">
      <w:pPr>
        <w:autoSpaceDE w:val="0"/>
        <w:autoSpaceDN w:val="0"/>
        <w:adjustRightInd w:val="0"/>
        <w:spacing w:after="200" w:line="240" w:lineRule="auto"/>
        <w:contextualSpacing/>
        <w:rPr>
          <w:rFonts w:ascii="Avenir Book" w:hAnsi="Avenir Book"/>
          <w:color w:val="000000"/>
          <w:sz w:val="24"/>
          <w:szCs w:val="24"/>
        </w:rPr>
      </w:pPr>
    </w:p>
    <w:sectPr w:rsidR="00934180" w:rsidRPr="0048629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D9C07" w14:textId="77777777" w:rsidR="00721DF2" w:rsidRDefault="00721DF2" w:rsidP="0090229D">
      <w:pPr>
        <w:spacing w:line="240" w:lineRule="auto"/>
      </w:pPr>
      <w:r>
        <w:separator/>
      </w:r>
    </w:p>
  </w:endnote>
  <w:endnote w:type="continuationSeparator" w:id="0">
    <w:p w14:paraId="699C0BCA" w14:textId="77777777" w:rsidR="00721DF2" w:rsidRDefault="00721DF2" w:rsidP="009022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Avenir Book">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4687E" w14:textId="77777777" w:rsidR="00721DF2" w:rsidRDefault="00721DF2" w:rsidP="0090229D">
      <w:pPr>
        <w:spacing w:line="240" w:lineRule="auto"/>
      </w:pPr>
      <w:r>
        <w:separator/>
      </w:r>
    </w:p>
  </w:footnote>
  <w:footnote w:type="continuationSeparator" w:id="0">
    <w:p w14:paraId="241E8E2D" w14:textId="77777777" w:rsidR="00721DF2" w:rsidRDefault="00721DF2" w:rsidP="0090229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41C"/>
    <w:rsid w:val="000036B7"/>
    <w:rsid w:val="0004289B"/>
    <w:rsid w:val="00056384"/>
    <w:rsid w:val="00060D1F"/>
    <w:rsid w:val="00060E7B"/>
    <w:rsid w:val="00076C93"/>
    <w:rsid w:val="00083A11"/>
    <w:rsid w:val="00084FC7"/>
    <w:rsid w:val="00091A80"/>
    <w:rsid w:val="00096405"/>
    <w:rsid w:val="000B3C8C"/>
    <w:rsid w:val="000B6112"/>
    <w:rsid w:val="000B6FD8"/>
    <w:rsid w:val="000C331C"/>
    <w:rsid w:val="000F0E91"/>
    <w:rsid w:val="001358C8"/>
    <w:rsid w:val="00155FCE"/>
    <w:rsid w:val="00163DC6"/>
    <w:rsid w:val="001A2B02"/>
    <w:rsid w:val="001B3FC5"/>
    <w:rsid w:val="001C15AE"/>
    <w:rsid w:val="001E1171"/>
    <w:rsid w:val="001E1745"/>
    <w:rsid w:val="001E6BC8"/>
    <w:rsid w:val="001E7D02"/>
    <w:rsid w:val="001F7928"/>
    <w:rsid w:val="00204624"/>
    <w:rsid w:val="0023062C"/>
    <w:rsid w:val="0026057F"/>
    <w:rsid w:val="00261EE1"/>
    <w:rsid w:val="00265BAB"/>
    <w:rsid w:val="002824D5"/>
    <w:rsid w:val="002874D1"/>
    <w:rsid w:val="002A30A7"/>
    <w:rsid w:val="002A651F"/>
    <w:rsid w:val="002C5B55"/>
    <w:rsid w:val="002F4385"/>
    <w:rsid w:val="003066D0"/>
    <w:rsid w:val="0032101C"/>
    <w:rsid w:val="00367F3D"/>
    <w:rsid w:val="003743E6"/>
    <w:rsid w:val="00380D54"/>
    <w:rsid w:val="003F6566"/>
    <w:rsid w:val="00405FA3"/>
    <w:rsid w:val="0042177C"/>
    <w:rsid w:val="00424A35"/>
    <w:rsid w:val="00437BB0"/>
    <w:rsid w:val="0047273C"/>
    <w:rsid w:val="00473358"/>
    <w:rsid w:val="00474C77"/>
    <w:rsid w:val="00482C9E"/>
    <w:rsid w:val="00486294"/>
    <w:rsid w:val="004C3D8C"/>
    <w:rsid w:val="004E0DC3"/>
    <w:rsid w:val="004F5BA4"/>
    <w:rsid w:val="00500004"/>
    <w:rsid w:val="0051155F"/>
    <w:rsid w:val="00511E11"/>
    <w:rsid w:val="0051250D"/>
    <w:rsid w:val="005211A8"/>
    <w:rsid w:val="005314F0"/>
    <w:rsid w:val="00532567"/>
    <w:rsid w:val="0053465E"/>
    <w:rsid w:val="00540B5B"/>
    <w:rsid w:val="00562E24"/>
    <w:rsid w:val="00571692"/>
    <w:rsid w:val="00571D3E"/>
    <w:rsid w:val="0058535F"/>
    <w:rsid w:val="005A5785"/>
    <w:rsid w:val="005B6542"/>
    <w:rsid w:val="005C27FC"/>
    <w:rsid w:val="005C6B7C"/>
    <w:rsid w:val="005D0018"/>
    <w:rsid w:val="005E7F36"/>
    <w:rsid w:val="005F4699"/>
    <w:rsid w:val="00605D14"/>
    <w:rsid w:val="006079E0"/>
    <w:rsid w:val="00611F0E"/>
    <w:rsid w:val="0061297C"/>
    <w:rsid w:val="00623BB8"/>
    <w:rsid w:val="00633213"/>
    <w:rsid w:val="00662BF9"/>
    <w:rsid w:val="00664C39"/>
    <w:rsid w:val="0067284C"/>
    <w:rsid w:val="00686A26"/>
    <w:rsid w:val="006926E3"/>
    <w:rsid w:val="0069678B"/>
    <w:rsid w:val="006E3EF2"/>
    <w:rsid w:val="006E6305"/>
    <w:rsid w:val="00721DF2"/>
    <w:rsid w:val="0072432A"/>
    <w:rsid w:val="00756151"/>
    <w:rsid w:val="007565FA"/>
    <w:rsid w:val="007642B0"/>
    <w:rsid w:val="007A3F91"/>
    <w:rsid w:val="007B0EC3"/>
    <w:rsid w:val="00805E05"/>
    <w:rsid w:val="008269FE"/>
    <w:rsid w:val="0084402E"/>
    <w:rsid w:val="008665B7"/>
    <w:rsid w:val="008703CE"/>
    <w:rsid w:val="0087303E"/>
    <w:rsid w:val="00874BDB"/>
    <w:rsid w:val="008C371B"/>
    <w:rsid w:val="008C5F76"/>
    <w:rsid w:val="008E100A"/>
    <w:rsid w:val="0090229D"/>
    <w:rsid w:val="009062FE"/>
    <w:rsid w:val="00915889"/>
    <w:rsid w:val="00934180"/>
    <w:rsid w:val="009377E5"/>
    <w:rsid w:val="0094592E"/>
    <w:rsid w:val="00955EB4"/>
    <w:rsid w:val="009714B3"/>
    <w:rsid w:val="00984D56"/>
    <w:rsid w:val="009906A5"/>
    <w:rsid w:val="009B773D"/>
    <w:rsid w:val="009D3F3F"/>
    <w:rsid w:val="009F27D0"/>
    <w:rsid w:val="00A05754"/>
    <w:rsid w:val="00A1499B"/>
    <w:rsid w:val="00A20058"/>
    <w:rsid w:val="00A30004"/>
    <w:rsid w:val="00A30873"/>
    <w:rsid w:val="00A40192"/>
    <w:rsid w:val="00A42DA5"/>
    <w:rsid w:val="00A57837"/>
    <w:rsid w:val="00A8452E"/>
    <w:rsid w:val="00A87366"/>
    <w:rsid w:val="00AC1908"/>
    <w:rsid w:val="00AE1683"/>
    <w:rsid w:val="00B20742"/>
    <w:rsid w:val="00B34087"/>
    <w:rsid w:val="00B37FED"/>
    <w:rsid w:val="00B537F1"/>
    <w:rsid w:val="00B8428C"/>
    <w:rsid w:val="00BA03C7"/>
    <w:rsid w:val="00BA40BB"/>
    <w:rsid w:val="00BC4814"/>
    <w:rsid w:val="00BD22B8"/>
    <w:rsid w:val="00C012F1"/>
    <w:rsid w:val="00C25986"/>
    <w:rsid w:val="00C36A7E"/>
    <w:rsid w:val="00C60B87"/>
    <w:rsid w:val="00C76C6F"/>
    <w:rsid w:val="00CA1ECA"/>
    <w:rsid w:val="00CB29BC"/>
    <w:rsid w:val="00CC39B0"/>
    <w:rsid w:val="00CD1FFF"/>
    <w:rsid w:val="00CF1513"/>
    <w:rsid w:val="00D15540"/>
    <w:rsid w:val="00D211A7"/>
    <w:rsid w:val="00D22494"/>
    <w:rsid w:val="00D641FE"/>
    <w:rsid w:val="00D815E5"/>
    <w:rsid w:val="00D82439"/>
    <w:rsid w:val="00D83FF4"/>
    <w:rsid w:val="00D8728B"/>
    <w:rsid w:val="00DC57EA"/>
    <w:rsid w:val="00DD3471"/>
    <w:rsid w:val="00DF7272"/>
    <w:rsid w:val="00E163E6"/>
    <w:rsid w:val="00E21689"/>
    <w:rsid w:val="00E23F03"/>
    <w:rsid w:val="00E261C9"/>
    <w:rsid w:val="00E37A87"/>
    <w:rsid w:val="00E6041C"/>
    <w:rsid w:val="00E61922"/>
    <w:rsid w:val="00E8747F"/>
    <w:rsid w:val="00EE1D78"/>
    <w:rsid w:val="00EF23B1"/>
    <w:rsid w:val="00EF3DFA"/>
    <w:rsid w:val="00F51067"/>
    <w:rsid w:val="00F61E5C"/>
    <w:rsid w:val="00F7332D"/>
    <w:rsid w:val="00F74411"/>
    <w:rsid w:val="00F77EE2"/>
    <w:rsid w:val="00FA050B"/>
    <w:rsid w:val="00FB7BC9"/>
    <w:rsid w:val="00FD4DFA"/>
    <w:rsid w:val="00FE7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6545A"/>
  <w15:docId w15:val="{9D5BCA11-1B03-C34F-90CA-3845F5646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CF151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F1513"/>
    <w:rPr>
      <w:b/>
      <w:bCs/>
    </w:rPr>
  </w:style>
  <w:style w:type="character" w:styleId="Hyperlink">
    <w:name w:val="Hyperlink"/>
    <w:basedOn w:val="DefaultParagraphFont"/>
    <w:uiPriority w:val="99"/>
    <w:unhideWhenUsed/>
    <w:rsid w:val="00D641FE"/>
    <w:rPr>
      <w:color w:val="0000FF"/>
      <w:u w:val="single"/>
    </w:rPr>
  </w:style>
  <w:style w:type="paragraph" w:customStyle="1" w:styleId="Standard">
    <w:name w:val="Standard"/>
    <w:rsid w:val="00E23F03"/>
    <w:pPr>
      <w:suppressAutoHyphens/>
      <w:autoSpaceDN w:val="0"/>
      <w:spacing w:line="240" w:lineRule="auto"/>
      <w:textAlignment w:val="baseline"/>
    </w:pPr>
    <w:rPr>
      <w:rFonts w:ascii="Liberation Serif" w:eastAsia="NSimSun" w:hAnsi="Liberation Serif"/>
      <w:kern w:val="3"/>
      <w:sz w:val="24"/>
      <w:szCs w:val="24"/>
      <w:lang w:val="en-US" w:eastAsia="zh-CN" w:bidi="hi-IN"/>
    </w:rPr>
  </w:style>
  <w:style w:type="paragraph" w:styleId="Header">
    <w:name w:val="header"/>
    <w:basedOn w:val="Normal"/>
    <w:link w:val="HeaderChar"/>
    <w:uiPriority w:val="99"/>
    <w:unhideWhenUsed/>
    <w:rsid w:val="0090229D"/>
    <w:pPr>
      <w:tabs>
        <w:tab w:val="center" w:pos="4680"/>
        <w:tab w:val="right" w:pos="9360"/>
      </w:tabs>
      <w:spacing w:line="240" w:lineRule="auto"/>
    </w:pPr>
  </w:style>
  <w:style w:type="character" w:customStyle="1" w:styleId="HeaderChar">
    <w:name w:val="Header Char"/>
    <w:basedOn w:val="DefaultParagraphFont"/>
    <w:link w:val="Header"/>
    <w:uiPriority w:val="99"/>
    <w:rsid w:val="0090229D"/>
  </w:style>
  <w:style w:type="paragraph" w:styleId="Footer">
    <w:name w:val="footer"/>
    <w:basedOn w:val="Normal"/>
    <w:link w:val="FooterChar"/>
    <w:uiPriority w:val="99"/>
    <w:unhideWhenUsed/>
    <w:rsid w:val="0090229D"/>
    <w:pPr>
      <w:tabs>
        <w:tab w:val="center" w:pos="4680"/>
        <w:tab w:val="right" w:pos="9360"/>
      </w:tabs>
      <w:spacing w:line="240" w:lineRule="auto"/>
    </w:pPr>
  </w:style>
  <w:style w:type="character" w:customStyle="1" w:styleId="FooterChar">
    <w:name w:val="Footer Char"/>
    <w:basedOn w:val="DefaultParagraphFont"/>
    <w:link w:val="Footer"/>
    <w:uiPriority w:val="99"/>
    <w:rsid w:val="0090229D"/>
  </w:style>
  <w:style w:type="character" w:styleId="UnresolvedMention">
    <w:name w:val="Unresolved Mention"/>
    <w:basedOn w:val="DefaultParagraphFont"/>
    <w:uiPriority w:val="99"/>
    <w:semiHidden/>
    <w:unhideWhenUsed/>
    <w:rsid w:val="005A5785"/>
    <w:rPr>
      <w:color w:val="605E5C"/>
      <w:shd w:val="clear" w:color="auto" w:fill="E1DFDD"/>
    </w:rPr>
  </w:style>
  <w:style w:type="character" w:styleId="FollowedHyperlink">
    <w:name w:val="FollowedHyperlink"/>
    <w:basedOn w:val="DefaultParagraphFont"/>
    <w:uiPriority w:val="99"/>
    <w:semiHidden/>
    <w:unhideWhenUsed/>
    <w:rsid w:val="009B77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20183">
      <w:bodyDiv w:val="1"/>
      <w:marLeft w:val="0"/>
      <w:marRight w:val="0"/>
      <w:marTop w:val="0"/>
      <w:marBottom w:val="0"/>
      <w:divBdr>
        <w:top w:val="none" w:sz="0" w:space="0" w:color="auto"/>
        <w:left w:val="none" w:sz="0" w:space="0" w:color="auto"/>
        <w:bottom w:val="none" w:sz="0" w:space="0" w:color="auto"/>
        <w:right w:val="none" w:sz="0" w:space="0" w:color="auto"/>
      </w:divBdr>
    </w:div>
    <w:div w:id="372506915">
      <w:bodyDiv w:val="1"/>
      <w:marLeft w:val="0"/>
      <w:marRight w:val="0"/>
      <w:marTop w:val="0"/>
      <w:marBottom w:val="0"/>
      <w:divBdr>
        <w:top w:val="none" w:sz="0" w:space="0" w:color="auto"/>
        <w:left w:val="none" w:sz="0" w:space="0" w:color="auto"/>
        <w:bottom w:val="none" w:sz="0" w:space="0" w:color="auto"/>
        <w:right w:val="none" w:sz="0" w:space="0" w:color="auto"/>
      </w:divBdr>
    </w:div>
    <w:div w:id="495462276">
      <w:bodyDiv w:val="1"/>
      <w:marLeft w:val="0"/>
      <w:marRight w:val="0"/>
      <w:marTop w:val="0"/>
      <w:marBottom w:val="0"/>
      <w:divBdr>
        <w:top w:val="none" w:sz="0" w:space="0" w:color="auto"/>
        <w:left w:val="none" w:sz="0" w:space="0" w:color="auto"/>
        <w:bottom w:val="none" w:sz="0" w:space="0" w:color="auto"/>
        <w:right w:val="none" w:sz="0" w:space="0" w:color="auto"/>
      </w:divBdr>
      <w:divsChild>
        <w:div w:id="1852917281">
          <w:marLeft w:val="0"/>
          <w:marRight w:val="0"/>
          <w:marTop w:val="0"/>
          <w:marBottom w:val="0"/>
          <w:divBdr>
            <w:top w:val="none" w:sz="0" w:space="0" w:color="auto"/>
            <w:left w:val="none" w:sz="0" w:space="0" w:color="auto"/>
            <w:bottom w:val="none" w:sz="0" w:space="0" w:color="auto"/>
            <w:right w:val="none" w:sz="0" w:space="0" w:color="auto"/>
          </w:divBdr>
        </w:div>
        <w:div w:id="1949503194">
          <w:marLeft w:val="0"/>
          <w:marRight w:val="0"/>
          <w:marTop w:val="0"/>
          <w:marBottom w:val="0"/>
          <w:divBdr>
            <w:top w:val="none" w:sz="0" w:space="0" w:color="auto"/>
            <w:left w:val="none" w:sz="0" w:space="0" w:color="auto"/>
            <w:bottom w:val="none" w:sz="0" w:space="0" w:color="auto"/>
            <w:right w:val="none" w:sz="0" w:space="0" w:color="auto"/>
          </w:divBdr>
        </w:div>
        <w:div w:id="1472820780">
          <w:marLeft w:val="0"/>
          <w:marRight w:val="0"/>
          <w:marTop w:val="0"/>
          <w:marBottom w:val="0"/>
          <w:divBdr>
            <w:top w:val="none" w:sz="0" w:space="0" w:color="auto"/>
            <w:left w:val="none" w:sz="0" w:space="0" w:color="auto"/>
            <w:bottom w:val="none" w:sz="0" w:space="0" w:color="auto"/>
            <w:right w:val="none" w:sz="0" w:space="0" w:color="auto"/>
          </w:divBdr>
        </w:div>
        <w:div w:id="742869826">
          <w:marLeft w:val="0"/>
          <w:marRight w:val="0"/>
          <w:marTop w:val="0"/>
          <w:marBottom w:val="0"/>
          <w:divBdr>
            <w:top w:val="none" w:sz="0" w:space="0" w:color="auto"/>
            <w:left w:val="none" w:sz="0" w:space="0" w:color="auto"/>
            <w:bottom w:val="none" w:sz="0" w:space="0" w:color="auto"/>
            <w:right w:val="none" w:sz="0" w:space="0" w:color="auto"/>
          </w:divBdr>
        </w:div>
        <w:div w:id="1062094900">
          <w:marLeft w:val="0"/>
          <w:marRight w:val="0"/>
          <w:marTop w:val="0"/>
          <w:marBottom w:val="0"/>
          <w:divBdr>
            <w:top w:val="none" w:sz="0" w:space="0" w:color="auto"/>
            <w:left w:val="none" w:sz="0" w:space="0" w:color="auto"/>
            <w:bottom w:val="none" w:sz="0" w:space="0" w:color="auto"/>
            <w:right w:val="none" w:sz="0" w:space="0" w:color="auto"/>
          </w:divBdr>
        </w:div>
        <w:div w:id="507981667">
          <w:marLeft w:val="0"/>
          <w:marRight w:val="0"/>
          <w:marTop w:val="0"/>
          <w:marBottom w:val="0"/>
          <w:divBdr>
            <w:top w:val="none" w:sz="0" w:space="0" w:color="auto"/>
            <w:left w:val="none" w:sz="0" w:space="0" w:color="auto"/>
            <w:bottom w:val="none" w:sz="0" w:space="0" w:color="auto"/>
            <w:right w:val="none" w:sz="0" w:space="0" w:color="auto"/>
          </w:divBdr>
        </w:div>
        <w:div w:id="164630787">
          <w:marLeft w:val="0"/>
          <w:marRight w:val="0"/>
          <w:marTop w:val="0"/>
          <w:marBottom w:val="0"/>
          <w:divBdr>
            <w:top w:val="none" w:sz="0" w:space="0" w:color="auto"/>
            <w:left w:val="none" w:sz="0" w:space="0" w:color="auto"/>
            <w:bottom w:val="none" w:sz="0" w:space="0" w:color="auto"/>
            <w:right w:val="none" w:sz="0" w:space="0" w:color="auto"/>
          </w:divBdr>
        </w:div>
        <w:div w:id="907224504">
          <w:marLeft w:val="0"/>
          <w:marRight w:val="0"/>
          <w:marTop w:val="0"/>
          <w:marBottom w:val="0"/>
          <w:divBdr>
            <w:top w:val="none" w:sz="0" w:space="0" w:color="auto"/>
            <w:left w:val="none" w:sz="0" w:space="0" w:color="auto"/>
            <w:bottom w:val="none" w:sz="0" w:space="0" w:color="auto"/>
            <w:right w:val="none" w:sz="0" w:space="0" w:color="auto"/>
          </w:divBdr>
        </w:div>
      </w:divsChild>
    </w:div>
    <w:div w:id="580984833">
      <w:bodyDiv w:val="1"/>
      <w:marLeft w:val="0"/>
      <w:marRight w:val="0"/>
      <w:marTop w:val="0"/>
      <w:marBottom w:val="0"/>
      <w:divBdr>
        <w:top w:val="none" w:sz="0" w:space="0" w:color="auto"/>
        <w:left w:val="none" w:sz="0" w:space="0" w:color="auto"/>
        <w:bottom w:val="none" w:sz="0" w:space="0" w:color="auto"/>
        <w:right w:val="none" w:sz="0" w:space="0" w:color="auto"/>
      </w:divBdr>
    </w:div>
    <w:div w:id="1299191916">
      <w:bodyDiv w:val="1"/>
      <w:marLeft w:val="0"/>
      <w:marRight w:val="0"/>
      <w:marTop w:val="0"/>
      <w:marBottom w:val="0"/>
      <w:divBdr>
        <w:top w:val="none" w:sz="0" w:space="0" w:color="auto"/>
        <w:left w:val="none" w:sz="0" w:space="0" w:color="auto"/>
        <w:bottom w:val="none" w:sz="0" w:space="0" w:color="auto"/>
        <w:right w:val="none" w:sz="0" w:space="0" w:color="auto"/>
      </w:divBdr>
    </w:div>
    <w:div w:id="1558466253">
      <w:bodyDiv w:val="1"/>
      <w:marLeft w:val="0"/>
      <w:marRight w:val="0"/>
      <w:marTop w:val="0"/>
      <w:marBottom w:val="0"/>
      <w:divBdr>
        <w:top w:val="none" w:sz="0" w:space="0" w:color="auto"/>
        <w:left w:val="none" w:sz="0" w:space="0" w:color="auto"/>
        <w:bottom w:val="none" w:sz="0" w:space="0" w:color="auto"/>
        <w:right w:val="none" w:sz="0" w:space="0" w:color="auto"/>
      </w:divBdr>
    </w:div>
    <w:div w:id="1655990080">
      <w:bodyDiv w:val="1"/>
      <w:marLeft w:val="0"/>
      <w:marRight w:val="0"/>
      <w:marTop w:val="0"/>
      <w:marBottom w:val="0"/>
      <w:divBdr>
        <w:top w:val="none" w:sz="0" w:space="0" w:color="auto"/>
        <w:left w:val="none" w:sz="0" w:space="0" w:color="auto"/>
        <w:bottom w:val="none" w:sz="0" w:space="0" w:color="auto"/>
        <w:right w:val="none" w:sz="0" w:space="0" w:color="auto"/>
      </w:divBdr>
    </w:div>
    <w:div w:id="17854244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dI6FGjfqwLMfy1VcWTGC1BSn96h9-kcc?usp=sharing" TargetMode="External"/><Relationship Id="rId3" Type="http://schemas.openxmlformats.org/officeDocument/2006/relationships/webSettings" Target="webSettings.xml"/><Relationship Id="rId7" Type="http://schemas.openxmlformats.org/officeDocument/2006/relationships/hyperlink" Target="mailto:liz@lizhillpr.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www.museumatwarmsprings.org/" TargetMode="External"/><Relationship Id="rId4" Type="http://schemas.openxmlformats.org/officeDocument/2006/relationships/footnotes" Target="footnotes.xml"/><Relationship Id="rId9" Type="http://schemas.openxmlformats.org/officeDocument/2006/relationships/hyperlink" Target="https://museumatwarmspring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Elizabeth Hill</cp:lastModifiedBy>
  <cp:revision>13</cp:revision>
  <dcterms:created xsi:type="dcterms:W3CDTF">2025-11-07T15:19:00Z</dcterms:created>
  <dcterms:modified xsi:type="dcterms:W3CDTF">2025-11-07T21:41:00Z</dcterms:modified>
</cp:coreProperties>
</file>